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740" w:rsidRPr="00E35740" w:rsidRDefault="00E35740" w:rsidP="00E35740">
      <w:pPr>
        <w:jc w:val="center"/>
        <w:rPr>
          <w:b/>
          <w:sz w:val="28"/>
          <w:szCs w:val="28"/>
        </w:rPr>
      </w:pPr>
      <w:r w:rsidRPr="00E35740">
        <w:rPr>
          <w:b/>
          <w:sz w:val="28"/>
          <w:szCs w:val="28"/>
        </w:rPr>
        <w:t>СПРАВКА</w:t>
      </w:r>
    </w:p>
    <w:p w:rsidR="00E35740" w:rsidRDefault="00E35740" w:rsidP="00E35740">
      <w:pPr>
        <w:pStyle w:val="ConsPlusTitle"/>
        <w:jc w:val="center"/>
        <w:rPr>
          <w:sz w:val="28"/>
          <w:szCs w:val="28"/>
        </w:rPr>
      </w:pPr>
      <w:r w:rsidRPr="00E35740">
        <w:rPr>
          <w:sz w:val="28"/>
          <w:szCs w:val="28"/>
        </w:rPr>
        <w:t>о ходе исполнения постановления Правительства области от 27 декабря 2019 года</w:t>
      </w:r>
      <w:r>
        <w:rPr>
          <w:sz w:val="28"/>
          <w:szCs w:val="28"/>
        </w:rPr>
        <w:t xml:space="preserve"> </w:t>
      </w:r>
      <w:r w:rsidRPr="00E35740">
        <w:rPr>
          <w:sz w:val="28"/>
          <w:szCs w:val="28"/>
        </w:rPr>
        <w:t xml:space="preserve">№ 1318 </w:t>
      </w:r>
    </w:p>
    <w:p w:rsidR="00E35740" w:rsidRPr="00E35740" w:rsidRDefault="00E35740" w:rsidP="00E35740">
      <w:pPr>
        <w:pStyle w:val="ConsPlusTitle"/>
        <w:jc w:val="center"/>
        <w:rPr>
          <w:sz w:val="28"/>
          <w:szCs w:val="28"/>
        </w:rPr>
      </w:pPr>
      <w:r w:rsidRPr="00E35740">
        <w:rPr>
          <w:color w:val="000000"/>
          <w:sz w:val="28"/>
          <w:szCs w:val="28"/>
        </w:rPr>
        <w:t>«</w:t>
      </w:r>
      <w:r w:rsidRPr="00E35740">
        <w:rPr>
          <w:sz w:val="28"/>
          <w:szCs w:val="28"/>
        </w:rPr>
        <w:t>Об утверждении Межведомственного комплексного плана мероприятий по подготовке и закреплению педагогических кадров на территории области на период до 2024 года</w:t>
      </w:r>
      <w:r w:rsidRPr="00E35740">
        <w:rPr>
          <w:color w:val="000000"/>
          <w:sz w:val="28"/>
          <w:szCs w:val="28"/>
        </w:rPr>
        <w:t>»</w:t>
      </w:r>
    </w:p>
    <w:p w:rsidR="00E35740" w:rsidRPr="0001500A" w:rsidRDefault="00E35740" w:rsidP="00E35740">
      <w:pPr>
        <w:pStyle w:val="ConsPlusTitle"/>
        <w:jc w:val="center"/>
        <w:rPr>
          <w:b w:val="0"/>
          <w:color w:val="000000"/>
          <w:sz w:val="28"/>
          <w:szCs w:val="28"/>
        </w:rPr>
      </w:pPr>
      <w:r w:rsidRPr="0001500A">
        <w:rPr>
          <w:b w:val="0"/>
          <w:color w:val="000000"/>
          <w:sz w:val="28"/>
          <w:szCs w:val="28"/>
        </w:rPr>
        <w:t>(</w:t>
      </w:r>
      <w:r>
        <w:rPr>
          <w:b w:val="0"/>
          <w:color w:val="000000"/>
          <w:sz w:val="28"/>
          <w:szCs w:val="28"/>
        </w:rPr>
        <w:t xml:space="preserve">в редакции постановления Правительства области от 17 мая 2021 года № 538 «О внесении изменений в постановление Правительства области </w:t>
      </w:r>
      <w:r>
        <w:rPr>
          <w:b w:val="0"/>
          <w:sz w:val="28"/>
          <w:szCs w:val="28"/>
        </w:rPr>
        <w:t>от 27</w:t>
      </w:r>
      <w:r w:rsidRPr="00351224">
        <w:rPr>
          <w:b w:val="0"/>
          <w:sz w:val="28"/>
          <w:szCs w:val="28"/>
        </w:rPr>
        <w:t xml:space="preserve"> </w:t>
      </w:r>
      <w:r>
        <w:rPr>
          <w:b w:val="0"/>
          <w:sz w:val="28"/>
          <w:szCs w:val="28"/>
        </w:rPr>
        <w:t>декабря 2019</w:t>
      </w:r>
      <w:r w:rsidRPr="00351224">
        <w:rPr>
          <w:b w:val="0"/>
          <w:sz w:val="28"/>
          <w:szCs w:val="28"/>
        </w:rPr>
        <w:t xml:space="preserve"> </w:t>
      </w:r>
      <w:r w:rsidR="005B3A47" w:rsidRPr="00351224">
        <w:rPr>
          <w:b w:val="0"/>
          <w:sz w:val="28"/>
          <w:szCs w:val="28"/>
        </w:rPr>
        <w:t>года</w:t>
      </w:r>
      <w:r w:rsidR="005B3A47">
        <w:rPr>
          <w:b w:val="0"/>
          <w:sz w:val="28"/>
          <w:szCs w:val="28"/>
        </w:rPr>
        <w:t xml:space="preserve"> №</w:t>
      </w:r>
      <w:r>
        <w:rPr>
          <w:b w:val="0"/>
          <w:sz w:val="28"/>
          <w:szCs w:val="28"/>
        </w:rPr>
        <w:t xml:space="preserve"> 1318»)</w:t>
      </w:r>
    </w:p>
    <w:p w:rsidR="00E35740" w:rsidRDefault="00E35740" w:rsidP="005F0635">
      <w:pPr>
        <w:jc w:val="center"/>
        <w:rPr>
          <w:b/>
          <w:sz w:val="28"/>
          <w:szCs w:val="28"/>
        </w:rPr>
      </w:pP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4719"/>
        <w:gridCol w:w="9780"/>
      </w:tblGrid>
      <w:tr w:rsidR="005F0635" w:rsidRPr="003B672B" w:rsidTr="00A505A0">
        <w:tc>
          <w:tcPr>
            <w:tcW w:w="776" w:type="dxa"/>
          </w:tcPr>
          <w:p w:rsidR="005F0635" w:rsidRPr="003B672B" w:rsidRDefault="005F0635" w:rsidP="00953555">
            <w:pPr>
              <w:tabs>
                <w:tab w:val="left" w:pos="312"/>
              </w:tabs>
              <w:jc w:val="center"/>
              <w:rPr>
                <w:rFonts w:eastAsia="Calibri"/>
                <w:b/>
                <w:sz w:val="28"/>
                <w:szCs w:val="28"/>
              </w:rPr>
            </w:pPr>
            <w:r w:rsidRPr="003B672B">
              <w:rPr>
                <w:rFonts w:eastAsia="Calibri"/>
                <w:b/>
                <w:sz w:val="28"/>
                <w:szCs w:val="28"/>
              </w:rPr>
              <w:t>№ п/п</w:t>
            </w:r>
          </w:p>
        </w:tc>
        <w:tc>
          <w:tcPr>
            <w:tcW w:w="4719" w:type="dxa"/>
          </w:tcPr>
          <w:p w:rsidR="005F0635" w:rsidRPr="003B672B" w:rsidRDefault="005F0635" w:rsidP="00953555">
            <w:pPr>
              <w:tabs>
                <w:tab w:val="left" w:pos="312"/>
              </w:tabs>
              <w:jc w:val="center"/>
              <w:rPr>
                <w:rFonts w:eastAsia="Calibri"/>
                <w:b/>
                <w:sz w:val="28"/>
                <w:szCs w:val="28"/>
              </w:rPr>
            </w:pPr>
            <w:r w:rsidRPr="003B672B">
              <w:rPr>
                <w:rFonts w:eastAsia="Calibri"/>
                <w:b/>
                <w:sz w:val="28"/>
                <w:szCs w:val="28"/>
              </w:rPr>
              <w:t>Наименование мероприятия</w:t>
            </w:r>
          </w:p>
        </w:tc>
        <w:tc>
          <w:tcPr>
            <w:tcW w:w="9780" w:type="dxa"/>
          </w:tcPr>
          <w:p w:rsidR="005F0635" w:rsidRPr="003B672B" w:rsidRDefault="005F0635" w:rsidP="00953555">
            <w:pPr>
              <w:tabs>
                <w:tab w:val="left" w:pos="312"/>
              </w:tabs>
              <w:jc w:val="center"/>
              <w:rPr>
                <w:rFonts w:eastAsia="Calibri"/>
                <w:b/>
                <w:sz w:val="28"/>
                <w:szCs w:val="28"/>
              </w:rPr>
            </w:pPr>
            <w:r w:rsidRPr="003B672B">
              <w:rPr>
                <w:rFonts w:eastAsia="Calibri"/>
                <w:b/>
                <w:sz w:val="28"/>
                <w:szCs w:val="28"/>
              </w:rPr>
              <w:t>Информация об исполнени</w:t>
            </w:r>
            <w:r w:rsidR="00E35740">
              <w:rPr>
                <w:rFonts w:eastAsia="Calibri"/>
                <w:b/>
                <w:sz w:val="28"/>
                <w:szCs w:val="28"/>
              </w:rPr>
              <w:t>и</w:t>
            </w:r>
          </w:p>
        </w:tc>
      </w:tr>
      <w:tr w:rsidR="005F0635" w:rsidRPr="00B9168E" w:rsidTr="00953555">
        <w:tc>
          <w:tcPr>
            <w:tcW w:w="15275" w:type="dxa"/>
            <w:gridSpan w:val="3"/>
          </w:tcPr>
          <w:p w:rsidR="005F0635" w:rsidRPr="00B9168E" w:rsidRDefault="00B9168E" w:rsidP="00B9168E">
            <w:pPr>
              <w:jc w:val="center"/>
              <w:rPr>
                <w:b/>
                <w:sz w:val="28"/>
                <w:szCs w:val="28"/>
              </w:rPr>
            </w:pPr>
            <w:r w:rsidRPr="00B9168E">
              <w:rPr>
                <w:b/>
                <w:sz w:val="28"/>
                <w:szCs w:val="28"/>
              </w:rPr>
              <w:t>Раздел 1. ПЕРВООЧЕРЕДНЫЕ МЕРЫ ПО ПОДГОТОВКЕ И ЗАКРЕПЛЕНИЮ ПЕДАГОГИЧЕСКИХ КАДРОВ</w:t>
            </w:r>
          </w:p>
        </w:tc>
      </w:tr>
      <w:tr w:rsidR="00F301DA" w:rsidRPr="003B672B" w:rsidTr="00A505A0">
        <w:trPr>
          <w:trHeight w:val="416"/>
        </w:trPr>
        <w:tc>
          <w:tcPr>
            <w:tcW w:w="776" w:type="dxa"/>
          </w:tcPr>
          <w:p w:rsidR="00F301DA" w:rsidRPr="003B672B" w:rsidRDefault="00F301DA" w:rsidP="00953555">
            <w:pPr>
              <w:tabs>
                <w:tab w:val="left" w:pos="312"/>
              </w:tabs>
              <w:jc w:val="both"/>
              <w:rPr>
                <w:rFonts w:eastAsia="Calibri"/>
                <w:sz w:val="28"/>
                <w:szCs w:val="28"/>
              </w:rPr>
            </w:pPr>
            <w:r w:rsidRPr="003B672B">
              <w:rPr>
                <w:sz w:val="28"/>
                <w:szCs w:val="28"/>
              </w:rPr>
              <w:t>1.1.</w:t>
            </w:r>
          </w:p>
        </w:tc>
        <w:tc>
          <w:tcPr>
            <w:tcW w:w="4719" w:type="dxa"/>
          </w:tcPr>
          <w:p w:rsidR="00F301DA" w:rsidRPr="00185EFE" w:rsidRDefault="00F301DA" w:rsidP="00AE5BF1">
            <w:pPr>
              <w:rPr>
                <w:sz w:val="28"/>
                <w:szCs w:val="28"/>
              </w:rPr>
            </w:pPr>
            <w:r w:rsidRPr="00185EFE">
              <w:rPr>
                <w:sz w:val="28"/>
                <w:szCs w:val="28"/>
              </w:rPr>
              <w:t>Организация и обеспечение профессиональной переподготовки по педагогическому профилю работников, имеющих высшее или среднее профессиональное образование непедагогических направлений подготовки или специальностей</w:t>
            </w:r>
          </w:p>
        </w:tc>
        <w:tc>
          <w:tcPr>
            <w:tcW w:w="9780" w:type="dxa"/>
          </w:tcPr>
          <w:p w:rsidR="00F301DA" w:rsidRPr="003B672B" w:rsidRDefault="00F9301B" w:rsidP="00F9301B">
            <w:pPr>
              <w:jc w:val="both"/>
              <w:rPr>
                <w:sz w:val="28"/>
                <w:szCs w:val="28"/>
              </w:rPr>
            </w:pPr>
            <w:r>
              <w:rPr>
                <w:sz w:val="28"/>
                <w:szCs w:val="28"/>
              </w:rPr>
              <w:t xml:space="preserve">Более 92 % педагогических работников </w:t>
            </w:r>
            <w:proofErr w:type="spellStart"/>
            <w:r>
              <w:rPr>
                <w:sz w:val="28"/>
                <w:szCs w:val="28"/>
              </w:rPr>
              <w:t>Усть</w:t>
            </w:r>
            <w:proofErr w:type="spellEnd"/>
            <w:r>
              <w:rPr>
                <w:sz w:val="28"/>
                <w:szCs w:val="28"/>
              </w:rPr>
              <w:t xml:space="preserve">-Кубинского муниципального района имеют </w:t>
            </w:r>
            <w:r w:rsidRPr="00F9301B">
              <w:rPr>
                <w:sz w:val="28"/>
                <w:szCs w:val="28"/>
              </w:rPr>
              <w:t>высшее или среднее</w:t>
            </w:r>
            <w:r>
              <w:rPr>
                <w:sz w:val="28"/>
                <w:szCs w:val="28"/>
              </w:rPr>
              <w:t xml:space="preserve"> профессиональное образование </w:t>
            </w:r>
            <w:r w:rsidRPr="00F9301B">
              <w:rPr>
                <w:sz w:val="28"/>
                <w:szCs w:val="28"/>
              </w:rPr>
              <w:t>педагогических направлений подготовки</w:t>
            </w:r>
            <w:r>
              <w:rPr>
                <w:sz w:val="28"/>
                <w:szCs w:val="28"/>
              </w:rPr>
              <w:t>. С каждым годом процент увеличивается.</w:t>
            </w:r>
          </w:p>
        </w:tc>
      </w:tr>
      <w:tr w:rsidR="00F301DA" w:rsidRPr="003B672B" w:rsidTr="00A505A0">
        <w:trPr>
          <w:trHeight w:val="416"/>
        </w:trPr>
        <w:tc>
          <w:tcPr>
            <w:tcW w:w="776" w:type="dxa"/>
          </w:tcPr>
          <w:p w:rsidR="00F301DA" w:rsidRPr="003B672B" w:rsidRDefault="00F301DA" w:rsidP="00953555">
            <w:pPr>
              <w:tabs>
                <w:tab w:val="left" w:pos="312"/>
              </w:tabs>
              <w:jc w:val="both"/>
              <w:rPr>
                <w:sz w:val="28"/>
                <w:szCs w:val="28"/>
              </w:rPr>
            </w:pPr>
            <w:r w:rsidRPr="003B672B">
              <w:rPr>
                <w:sz w:val="28"/>
                <w:szCs w:val="28"/>
              </w:rPr>
              <w:t>1.2.</w:t>
            </w:r>
          </w:p>
        </w:tc>
        <w:tc>
          <w:tcPr>
            <w:tcW w:w="4719" w:type="dxa"/>
          </w:tcPr>
          <w:p w:rsidR="00F301DA" w:rsidRPr="00185EFE" w:rsidRDefault="00F301DA" w:rsidP="00AE5BF1">
            <w:pPr>
              <w:rPr>
                <w:sz w:val="28"/>
                <w:szCs w:val="28"/>
              </w:rPr>
            </w:pPr>
            <w:r w:rsidRPr="00185EFE">
              <w:rPr>
                <w:sz w:val="28"/>
                <w:szCs w:val="28"/>
              </w:rPr>
              <w:t>Осуществление взаимодействия по вопросу организации обучения выпускников профессиональных образовательных организаций (далее - ПОО), обучавшихся по педагогическим специальностям, в образовательных организациях высшего образования (далее - вузы) области по индивидуальным учебным планам</w:t>
            </w:r>
          </w:p>
        </w:tc>
        <w:tc>
          <w:tcPr>
            <w:tcW w:w="9780" w:type="dxa"/>
          </w:tcPr>
          <w:p w:rsidR="003F690F" w:rsidRDefault="003F690F" w:rsidP="00953555">
            <w:pPr>
              <w:jc w:val="both"/>
              <w:rPr>
                <w:sz w:val="28"/>
                <w:szCs w:val="28"/>
              </w:rPr>
            </w:pPr>
          </w:p>
          <w:p w:rsidR="007B5F48" w:rsidRPr="003B672B" w:rsidRDefault="007B5F48" w:rsidP="00953555">
            <w:pPr>
              <w:jc w:val="both"/>
              <w:rPr>
                <w:sz w:val="28"/>
                <w:szCs w:val="28"/>
              </w:rPr>
            </w:pPr>
          </w:p>
        </w:tc>
      </w:tr>
      <w:tr w:rsidR="00F301DA" w:rsidRPr="003B672B" w:rsidTr="00A505A0">
        <w:trPr>
          <w:trHeight w:val="267"/>
        </w:trPr>
        <w:tc>
          <w:tcPr>
            <w:tcW w:w="776" w:type="dxa"/>
          </w:tcPr>
          <w:p w:rsidR="00F301DA" w:rsidRPr="003B672B" w:rsidRDefault="00F301DA" w:rsidP="00953555">
            <w:pPr>
              <w:tabs>
                <w:tab w:val="left" w:pos="312"/>
              </w:tabs>
              <w:jc w:val="both"/>
              <w:rPr>
                <w:sz w:val="28"/>
                <w:szCs w:val="28"/>
              </w:rPr>
            </w:pPr>
            <w:r w:rsidRPr="003B672B">
              <w:rPr>
                <w:sz w:val="28"/>
                <w:szCs w:val="28"/>
              </w:rPr>
              <w:t>1.3.</w:t>
            </w:r>
          </w:p>
        </w:tc>
        <w:tc>
          <w:tcPr>
            <w:tcW w:w="4719" w:type="dxa"/>
          </w:tcPr>
          <w:p w:rsidR="00F301DA" w:rsidRPr="00185EFE" w:rsidRDefault="00F301DA" w:rsidP="00AE5BF1">
            <w:pPr>
              <w:rPr>
                <w:sz w:val="28"/>
                <w:szCs w:val="28"/>
              </w:rPr>
            </w:pPr>
            <w:r w:rsidRPr="00185EFE">
              <w:rPr>
                <w:sz w:val="28"/>
                <w:szCs w:val="28"/>
              </w:rPr>
              <w:t xml:space="preserve">Осуществление взаимодействия по прогнозированию потребности в педагогических кадрах в разрезе </w:t>
            </w:r>
            <w:r w:rsidRPr="00185EFE">
              <w:rPr>
                <w:sz w:val="28"/>
                <w:szCs w:val="28"/>
              </w:rPr>
              <w:lastRenderedPageBreak/>
              <w:t>каждой образовательной организации на уровне муниципальных образований на ближайшие 4 года и 7 лет и по подготовке ежегодного перечня возможных мест трудоустройства выпускников вузов области и ПОО, обучавшихся по педагогическим направлениям подготовки и специальностям</w:t>
            </w:r>
          </w:p>
        </w:tc>
        <w:tc>
          <w:tcPr>
            <w:tcW w:w="9780" w:type="dxa"/>
          </w:tcPr>
          <w:p w:rsidR="00835CD4" w:rsidRPr="003B672B" w:rsidRDefault="005B3A47" w:rsidP="00B11740">
            <w:pPr>
              <w:jc w:val="both"/>
              <w:rPr>
                <w:sz w:val="28"/>
                <w:szCs w:val="28"/>
              </w:rPr>
            </w:pPr>
            <w:r>
              <w:rPr>
                <w:sz w:val="28"/>
                <w:szCs w:val="28"/>
              </w:rPr>
              <w:lastRenderedPageBreak/>
              <w:t>В связи с демографической ситуацией (уменьшение рождаемости, миграционный отток населения) н</w:t>
            </w:r>
            <w:r w:rsidR="001D4B2F" w:rsidRPr="005B3A47">
              <w:rPr>
                <w:sz w:val="28"/>
                <w:szCs w:val="28"/>
              </w:rPr>
              <w:t xml:space="preserve">а территории </w:t>
            </w:r>
            <w:proofErr w:type="spellStart"/>
            <w:r w:rsidR="001D4B2F" w:rsidRPr="005B3A47">
              <w:rPr>
                <w:sz w:val="28"/>
                <w:szCs w:val="28"/>
              </w:rPr>
              <w:t>Усть</w:t>
            </w:r>
            <w:proofErr w:type="spellEnd"/>
            <w:r w:rsidR="001D4B2F" w:rsidRPr="005B3A47">
              <w:rPr>
                <w:sz w:val="28"/>
                <w:szCs w:val="28"/>
              </w:rPr>
              <w:t>-Кубинского района</w:t>
            </w:r>
            <w:r>
              <w:rPr>
                <w:sz w:val="28"/>
                <w:szCs w:val="28"/>
              </w:rPr>
              <w:t xml:space="preserve"> </w:t>
            </w:r>
            <w:r w:rsidR="001D4B2F" w:rsidRPr="005B3A47">
              <w:rPr>
                <w:sz w:val="28"/>
                <w:szCs w:val="28"/>
              </w:rPr>
              <w:t xml:space="preserve">нет потребности должностей педагогических работников общеобразовательных </w:t>
            </w:r>
            <w:r w:rsidR="001D4B2F" w:rsidRPr="005B3A47">
              <w:rPr>
                <w:sz w:val="28"/>
                <w:szCs w:val="28"/>
              </w:rPr>
              <w:lastRenderedPageBreak/>
              <w:t>организаций</w:t>
            </w:r>
            <w:r w:rsidR="00B11740" w:rsidRPr="005B3A47">
              <w:rPr>
                <w:sz w:val="28"/>
                <w:szCs w:val="28"/>
              </w:rPr>
              <w:t>.</w:t>
            </w:r>
          </w:p>
        </w:tc>
      </w:tr>
      <w:tr w:rsidR="00F301DA" w:rsidRPr="003B672B" w:rsidTr="00A505A0">
        <w:trPr>
          <w:trHeight w:val="983"/>
        </w:trPr>
        <w:tc>
          <w:tcPr>
            <w:tcW w:w="776" w:type="dxa"/>
          </w:tcPr>
          <w:p w:rsidR="00F301DA" w:rsidRPr="003B672B" w:rsidRDefault="00F301DA" w:rsidP="00953555">
            <w:pPr>
              <w:tabs>
                <w:tab w:val="left" w:pos="312"/>
              </w:tabs>
              <w:jc w:val="both"/>
              <w:rPr>
                <w:sz w:val="28"/>
                <w:szCs w:val="28"/>
              </w:rPr>
            </w:pPr>
            <w:r w:rsidRPr="003B672B">
              <w:rPr>
                <w:sz w:val="28"/>
                <w:szCs w:val="28"/>
              </w:rPr>
              <w:lastRenderedPageBreak/>
              <w:t>1.4.</w:t>
            </w:r>
          </w:p>
        </w:tc>
        <w:tc>
          <w:tcPr>
            <w:tcW w:w="4719" w:type="dxa"/>
          </w:tcPr>
          <w:p w:rsidR="00F301DA" w:rsidRPr="00185EFE" w:rsidRDefault="00F301DA" w:rsidP="00AE5BF1">
            <w:pPr>
              <w:rPr>
                <w:sz w:val="28"/>
                <w:szCs w:val="28"/>
              </w:rPr>
            </w:pPr>
            <w:r w:rsidRPr="00185EFE">
              <w:rPr>
                <w:sz w:val="28"/>
                <w:szCs w:val="28"/>
              </w:rPr>
              <w:t>Осуществление взаимодействия по формированию и представлению в вузы области и ПОО области перечней мест педагогической практики для студентов, в первую очередь в образовательных организациях, в которых существуют вакансии педагогических работников</w:t>
            </w:r>
          </w:p>
        </w:tc>
        <w:tc>
          <w:tcPr>
            <w:tcW w:w="9780" w:type="dxa"/>
          </w:tcPr>
          <w:p w:rsidR="00F301DA" w:rsidRPr="003B672B" w:rsidRDefault="001D4B2F" w:rsidP="00953555">
            <w:pPr>
              <w:jc w:val="both"/>
              <w:rPr>
                <w:sz w:val="28"/>
                <w:szCs w:val="28"/>
              </w:rPr>
            </w:pPr>
            <w:r>
              <w:rPr>
                <w:sz w:val="28"/>
                <w:szCs w:val="28"/>
              </w:rPr>
              <w:t xml:space="preserve">Общеобразовательные организации тесно взаимодействуют с вузами и ПОО области по предоставлению мест студентам для прохождения практики. </w:t>
            </w:r>
            <w:r w:rsidR="005B3A47">
              <w:rPr>
                <w:sz w:val="28"/>
                <w:szCs w:val="28"/>
              </w:rPr>
              <w:t>На базе МАОУ «</w:t>
            </w:r>
            <w:proofErr w:type="spellStart"/>
            <w:r w:rsidR="005B3A47">
              <w:rPr>
                <w:sz w:val="28"/>
                <w:szCs w:val="28"/>
              </w:rPr>
              <w:t>Усть</w:t>
            </w:r>
            <w:proofErr w:type="spellEnd"/>
            <w:r w:rsidR="005B3A47">
              <w:rPr>
                <w:sz w:val="28"/>
                <w:szCs w:val="28"/>
              </w:rPr>
              <w:t>-Куб</w:t>
            </w:r>
            <w:r w:rsidR="00F9301B">
              <w:rPr>
                <w:sz w:val="28"/>
                <w:szCs w:val="28"/>
              </w:rPr>
              <w:t>инский центр образования» в 2020</w:t>
            </w:r>
            <w:r w:rsidR="005B3A47">
              <w:rPr>
                <w:sz w:val="28"/>
                <w:szCs w:val="28"/>
              </w:rPr>
              <w:t>-2021 учебном году прошли практику 5 студентов вузов и СПО.</w:t>
            </w:r>
          </w:p>
        </w:tc>
      </w:tr>
      <w:tr w:rsidR="00F301DA" w:rsidRPr="003B672B" w:rsidTr="00A505A0">
        <w:trPr>
          <w:trHeight w:val="692"/>
        </w:trPr>
        <w:tc>
          <w:tcPr>
            <w:tcW w:w="776" w:type="dxa"/>
          </w:tcPr>
          <w:p w:rsidR="00F301DA" w:rsidRPr="003B672B" w:rsidRDefault="00F301DA" w:rsidP="00953555">
            <w:pPr>
              <w:tabs>
                <w:tab w:val="left" w:pos="312"/>
              </w:tabs>
              <w:jc w:val="both"/>
              <w:rPr>
                <w:sz w:val="28"/>
                <w:szCs w:val="28"/>
              </w:rPr>
            </w:pPr>
            <w:r w:rsidRPr="003B672B">
              <w:rPr>
                <w:sz w:val="28"/>
                <w:szCs w:val="28"/>
              </w:rPr>
              <w:t>1.5.</w:t>
            </w:r>
          </w:p>
        </w:tc>
        <w:tc>
          <w:tcPr>
            <w:tcW w:w="4719" w:type="dxa"/>
          </w:tcPr>
          <w:p w:rsidR="00F301DA" w:rsidRPr="00185EFE" w:rsidRDefault="00F301DA" w:rsidP="00AE5BF1">
            <w:pPr>
              <w:rPr>
                <w:sz w:val="28"/>
                <w:szCs w:val="28"/>
              </w:rPr>
            </w:pPr>
            <w:r w:rsidRPr="00185EFE">
              <w:rPr>
                <w:sz w:val="28"/>
                <w:szCs w:val="28"/>
              </w:rPr>
              <w:t>Осуществление взаимодействия по представлению в вузы области и ПОО области перечней образовательных организаций для возможного трудоустройства выпускников, обучавшихся по педагогическим направлениям подготовки и специальностям</w:t>
            </w:r>
          </w:p>
        </w:tc>
        <w:tc>
          <w:tcPr>
            <w:tcW w:w="9780" w:type="dxa"/>
          </w:tcPr>
          <w:p w:rsidR="00F301DA" w:rsidRPr="003B672B" w:rsidRDefault="001D4B2F" w:rsidP="00953555">
            <w:pPr>
              <w:jc w:val="both"/>
              <w:rPr>
                <w:sz w:val="28"/>
                <w:szCs w:val="28"/>
              </w:rPr>
            </w:pPr>
            <w:r>
              <w:rPr>
                <w:sz w:val="28"/>
                <w:szCs w:val="28"/>
              </w:rPr>
              <w:t xml:space="preserve">Управление образования района взаимодействует с представителями вузов и ПОО для </w:t>
            </w:r>
            <w:r w:rsidR="00E368C8">
              <w:rPr>
                <w:sz w:val="28"/>
                <w:szCs w:val="28"/>
              </w:rPr>
              <w:t>организации трудоустройства выпускников, обучающихся по педагогическим направленностям.</w:t>
            </w:r>
          </w:p>
        </w:tc>
      </w:tr>
      <w:tr w:rsidR="00F301DA" w:rsidRPr="003B672B" w:rsidTr="00A505A0">
        <w:trPr>
          <w:trHeight w:val="473"/>
        </w:trPr>
        <w:tc>
          <w:tcPr>
            <w:tcW w:w="776" w:type="dxa"/>
          </w:tcPr>
          <w:p w:rsidR="00F301DA" w:rsidRPr="003B672B" w:rsidRDefault="00F301DA" w:rsidP="00953555">
            <w:pPr>
              <w:tabs>
                <w:tab w:val="left" w:pos="312"/>
              </w:tabs>
              <w:jc w:val="both"/>
              <w:rPr>
                <w:sz w:val="28"/>
                <w:szCs w:val="28"/>
              </w:rPr>
            </w:pPr>
            <w:r w:rsidRPr="003B672B">
              <w:rPr>
                <w:sz w:val="28"/>
                <w:szCs w:val="28"/>
              </w:rPr>
              <w:t>1.6.</w:t>
            </w:r>
          </w:p>
        </w:tc>
        <w:tc>
          <w:tcPr>
            <w:tcW w:w="4719" w:type="dxa"/>
          </w:tcPr>
          <w:p w:rsidR="00F301DA" w:rsidRPr="00185EFE" w:rsidRDefault="00F301DA" w:rsidP="00AE5BF1">
            <w:pPr>
              <w:rPr>
                <w:sz w:val="28"/>
                <w:szCs w:val="28"/>
              </w:rPr>
            </w:pPr>
            <w:r w:rsidRPr="00185EFE">
              <w:rPr>
                <w:sz w:val="28"/>
                <w:szCs w:val="28"/>
              </w:rPr>
              <w:t>Организация и проведение совещаний на площадках вузов области с участием представителей ОМС о возможностях будущего трудоустройства выпускников вузов</w:t>
            </w:r>
          </w:p>
        </w:tc>
        <w:tc>
          <w:tcPr>
            <w:tcW w:w="9780" w:type="dxa"/>
          </w:tcPr>
          <w:p w:rsidR="00F301DA" w:rsidRPr="003B672B" w:rsidRDefault="005B3A47" w:rsidP="00953555">
            <w:pPr>
              <w:jc w:val="both"/>
              <w:rPr>
                <w:sz w:val="28"/>
                <w:szCs w:val="28"/>
                <w:highlight w:val="yellow"/>
              </w:rPr>
            </w:pPr>
            <w:r>
              <w:rPr>
                <w:sz w:val="28"/>
                <w:szCs w:val="28"/>
              </w:rPr>
              <w:t xml:space="preserve"> Представители</w:t>
            </w:r>
            <w:r w:rsidR="00BB5FB4">
              <w:rPr>
                <w:sz w:val="28"/>
                <w:szCs w:val="28"/>
              </w:rPr>
              <w:t xml:space="preserve"> органов местного самоуправления</w:t>
            </w:r>
            <w:r>
              <w:rPr>
                <w:sz w:val="28"/>
                <w:szCs w:val="28"/>
              </w:rPr>
              <w:t xml:space="preserve"> принимают участие</w:t>
            </w:r>
            <w:r w:rsidR="00EE3A6B">
              <w:rPr>
                <w:sz w:val="28"/>
                <w:szCs w:val="28"/>
              </w:rPr>
              <w:t xml:space="preserve"> в совещаниях, проводимых </w:t>
            </w:r>
            <w:r w:rsidR="008B7CD6">
              <w:rPr>
                <w:sz w:val="28"/>
                <w:szCs w:val="28"/>
              </w:rPr>
              <w:t>по решению</w:t>
            </w:r>
            <w:r w:rsidR="00EE3A6B">
              <w:rPr>
                <w:sz w:val="28"/>
                <w:szCs w:val="28"/>
              </w:rPr>
              <w:t xml:space="preserve"> вопросов по трудоустройству выпускников вузов</w:t>
            </w:r>
            <w:r>
              <w:rPr>
                <w:sz w:val="28"/>
                <w:szCs w:val="28"/>
              </w:rPr>
              <w:t>.</w:t>
            </w:r>
          </w:p>
        </w:tc>
      </w:tr>
      <w:tr w:rsidR="00F301DA" w:rsidRPr="003B672B" w:rsidTr="00A505A0">
        <w:trPr>
          <w:trHeight w:val="473"/>
        </w:trPr>
        <w:tc>
          <w:tcPr>
            <w:tcW w:w="776" w:type="dxa"/>
          </w:tcPr>
          <w:p w:rsidR="00F301DA" w:rsidRPr="003B672B" w:rsidRDefault="00F301DA" w:rsidP="00953555">
            <w:pPr>
              <w:tabs>
                <w:tab w:val="left" w:pos="312"/>
              </w:tabs>
              <w:jc w:val="both"/>
              <w:rPr>
                <w:sz w:val="28"/>
                <w:szCs w:val="28"/>
              </w:rPr>
            </w:pPr>
            <w:r w:rsidRPr="003B672B">
              <w:rPr>
                <w:sz w:val="28"/>
                <w:szCs w:val="28"/>
              </w:rPr>
              <w:lastRenderedPageBreak/>
              <w:t>1.7.</w:t>
            </w:r>
          </w:p>
        </w:tc>
        <w:tc>
          <w:tcPr>
            <w:tcW w:w="4719" w:type="dxa"/>
          </w:tcPr>
          <w:p w:rsidR="00F301DA" w:rsidRPr="00185EFE" w:rsidRDefault="00F301DA" w:rsidP="00AE5BF1">
            <w:pPr>
              <w:rPr>
                <w:sz w:val="28"/>
                <w:szCs w:val="28"/>
              </w:rPr>
            </w:pPr>
            <w:r w:rsidRPr="00185EFE">
              <w:rPr>
                <w:sz w:val="28"/>
                <w:szCs w:val="28"/>
              </w:rPr>
              <w:t>Осуществление взаимодействия по привлечению на работу в образовательные организации области специалистов с высшим образованием, обучавшихся по непедагогическим направлениям подготовки, при условии прохождения ими профессиональной переподготовки по педагогическим направлениям подготовки</w:t>
            </w:r>
          </w:p>
        </w:tc>
        <w:tc>
          <w:tcPr>
            <w:tcW w:w="9780" w:type="dxa"/>
          </w:tcPr>
          <w:p w:rsidR="00F301DA" w:rsidRPr="003B672B" w:rsidRDefault="00F301DA" w:rsidP="00953555">
            <w:pPr>
              <w:jc w:val="both"/>
              <w:rPr>
                <w:rFonts w:cs="Calibri"/>
                <w:sz w:val="28"/>
                <w:szCs w:val="28"/>
              </w:rPr>
            </w:pPr>
          </w:p>
        </w:tc>
      </w:tr>
      <w:tr w:rsidR="00F301DA" w:rsidRPr="00B9168E" w:rsidTr="00953555">
        <w:trPr>
          <w:trHeight w:val="361"/>
        </w:trPr>
        <w:tc>
          <w:tcPr>
            <w:tcW w:w="15275" w:type="dxa"/>
            <w:gridSpan w:val="3"/>
          </w:tcPr>
          <w:p w:rsidR="00F301DA" w:rsidRPr="00B9168E" w:rsidRDefault="00F301DA" w:rsidP="00953555">
            <w:pPr>
              <w:jc w:val="center"/>
              <w:rPr>
                <w:rFonts w:eastAsia="Calibri"/>
                <w:b/>
                <w:sz w:val="28"/>
                <w:szCs w:val="28"/>
              </w:rPr>
            </w:pPr>
            <w:r w:rsidRPr="00B9168E">
              <w:rPr>
                <w:b/>
                <w:sz w:val="28"/>
                <w:szCs w:val="28"/>
              </w:rPr>
              <w:t>Раздел 2. ПРОФЕССИОНАЛЬНАЯ ОРИЕНТАЦИЯ ОБУЧАЮЩИХСЯ ОБЩЕОБРАЗОВАТЕЛЬНЫХ ОРГАНИЗАЦИЙ НА ПОЛУЧЕНИЕ ПЕДАГОГИЧЕСКОГО ОБРАЗОВАНИЯ</w:t>
            </w:r>
          </w:p>
        </w:tc>
      </w:tr>
      <w:tr w:rsidR="00F301DA" w:rsidRPr="003B672B" w:rsidTr="00A505A0">
        <w:trPr>
          <w:trHeight w:val="90"/>
        </w:trPr>
        <w:tc>
          <w:tcPr>
            <w:tcW w:w="776" w:type="dxa"/>
          </w:tcPr>
          <w:p w:rsidR="00F301DA" w:rsidRPr="003B672B" w:rsidRDefault="00F301DA" w:rsidP="00953555">
            <w:pPr>
              <w:tabs>
                <w:tab w:val="left" w:pos="312"/>
              </w:tabs>
              <w:jc w:val="center"/>
              <w:rPr>
                <w:sz w:val="28"/>
                <w:szCs w:val="28"/>
              </w:rPr>
            </w:pPr>
            <w:r w:rsidRPr="003B672B">
              <w:rPr>
                <w:sz w:val="28"/>
                <w:szCs w:val="28"/>
              </w:rPr>
              <w:t>2.1.</w:t>
            </w:r>
          </w:p>
        </w:tc>
        <w:tc>
          <w:tcPr>
            <w:tcW w:w="4719" w:type="dxa"/>
          </w:tcPr>
          <w:p w:rsidR="00F301DA" w:rsidRPr="00185EFE" w:rsidRDefault="00F301DA" w:rsidP="00AE5BF1">
            <w:pPr>
              <w:rPr>
                <w:sz w:val="28"/>
                <w:szCs w:val="28"/>
              </w:rPr>
            </w:pPr>
            <w:r w:rsidRPr="00185EFE">
              <w:rPr>
                <w:sz w:val="28"/>
                <w:szCs w:val="28"/>
              </w:rPr>
              <w:t xml:space="preserve">Обеспечение </w:t>
            </w:r>
            <w:proofErr w:type="spellStart"/>
            <w:r w:rsidRPr="00185EFE">
              <w:rPr>
                <w:sz w:val="28"/>
                <w:szCs w:val="28"/>
              </w:rPr>
              <w:t>профориентационного</w:t>
            </w:r>
            <w:proofErr w:type="spellEnd"/>
            <w:r w:rsidRPr="00185EFE">
              <w:rPr>
                <w:sz w:val="28"/>
                <w:szCs w:val="28"/>
              </w:rPr>
              <w:t xml:space="preserve"> тестирования обучающихся общеобразовательных </w:t>
            </w:r>
            <w:proofErr w:type="gramStart"/>
            <w:r w:rsidRPr="00185EFE">
              <w:rPr>
                <w:sz w:val="28"/>
                <w:szCs w:val="28"/>
              </w:rPr>
              <w:t>организаций;</w:t>
            </w:r>
            <w:r w:rsidRPr="00185EFE">
              <w:rPr>
                <w:sz w:val="28"/>
                <w:szCs w:val="28"/>
              </w:rPr>
              <w:br/>
              <w:t>выявление</w:t>
            </w:r>
            <w:proofErr w:type="gramEnd"/>
            <w:r w:rsidRPr="00185EFE">
              <w:rPr>
                <w:sz w:val="28"/>
                <w:szCs w:val="28"/>
              </w:rPr>
              <w:t xml:space="preserve"> группы обучающихся 6-х и 8-х классов, имеющих склонность к обучению по педагогическим направлениям подготовки и специальностям, по итогам </w:t>
            </w:r>
            <w:proofErr w:type="spellStart"/>
            <w:r w:rsidRPr="00185EFE">
              <w:rPr>
                <w:sz w:val="28"/>
                <w:szCs w:val="28"/>
              </w:rPr>
              <w:t>профориентационного</w:t>
            </w:r>
            <w:proofErr w:type="spellEnd"/>
            <w:r w:rsidRPr="00185EFE">
              <w:rPr>
                <w:sz w:val="28"/>
                <w:szCs w:val="28"/>
              </w:rPr>
              <w:t xml:space="preserve"> тестирования</w:t>
            </w:r>
          </w:p>
        </w:tc>
        <w:tc>
          <w:tcPr>
            <w:tcW w:w="9780" w:type="dxa"/>
          </w:tcPr>
          <w:p w:rsidR="00F301DA" w:rsidRPr="003B672B" w:rsidRDefault="00B37FC8" w:rsidP="00953555">
            <w:pPr>
              <w:jc w:val="both"/>
              <w:rPr>
                <w:bCs/>
                <w:sz w:val="28"/>
                <w:szCs w:val="28"/>
              </w:rPr>
            </w:pPr>
            <w:r>
              <w:rPr>
                <w:bCs/>
                <w:sz w:val="28"/>
                <w:szCs w:val="28"/>
              </w:rPr>
              <w:t xml:space="preserve">В ноябре 2021 года обучающиеся 6-х классов прошли </w:t>
            </w:r>
            <w:proofErr w:type="spellStart"/>
            <w:r>
              <w:rPr>
                <w:bCs/>
                <w:sz w:val="28"/>
                <w:szCs w:val="28"/>
              </w:rPr>
              <w:t>профориентационное</w:t>
            </w:r>
            <w:proofErr w:type="spellEnd"/>
            <w:r>
              <w:rPr>
                <w:bCs/>
                <w:sz w:val="28"/>
                <w:szCs w:val="28"/>
              </w:rPr>
              <w:t xml:space="preserve"> тестирование, по результатам тестирования с детьми, имеющими склонность к </w:t>
            </w:r>
            <w:r w:rsidRPr="00185EFE">
              <w:rPr>
                <w:sz w:val="28"/>
                <w:szCs w:val="28"/>
              </w:rPr>
              <w:t>обучению по педагогическим направлениям подготовки и специальностям</w:t>
            </w:r>
            <w:r>
              <w:rPr>
                <w:sz w:val="28"/>
                <w:szCs w:val="28"/>
              </w:rPr>
              <w:t xml:space="preserve"> проведены консультации педагогами- психологами для развития данного направления подготовки.</w:t>
            </w:r>
          </w:p>
        </w:tc>
      </w:tr>
      <w:tr w:rsidR="00F301DA" w:rsidRPr="003B672B" w:rsidTr="00A505A0">
        <w:trPr>
          <w:trHeight w:val="90"/>
        </w:trPr>
        <w:tc>
          <w:tcPr>
            <w:tcW w:w="776" w:type="dxa"/>
          </w:tcPr>
          <w:p w:rsidR="00F301DA" w:rsidRPr="003B672B" w:rsidRDefault="00F301DA" w:rsidP="00953555">
            <w:pPr>
              <w:tabs>
                <w:tab w:val="left" w:pos="312"/>
              </w:tabs>
              <w:jc w:val="center"/>
              <w:rPr>
                <w:sz w:val="28"/>
                <w:szCs w:val="28"/>
              </w:rPr>
            </w:pPr>
            <w:r w:rsidRPr="003B672B">
              <w:rPr>
                <w:sz w:val="28"/>
                <w:szCs w:val="28"/>
              </w:rPr>
              <w:t>2.2.</w:t>
            </w:r>
          </w:p>
        </w:tc>
        <w:tc>
          <w:tcPr>
            <w:tcW w:w="4719" w:type="dxa"/>
          </w:tcPr>
          <w:p w:rsidR="00F301DA" w:rsidRPr="00185EFE" w:rsidRDefault="00F301DA" w:rsidP="00AE5BF1">
            <w:pPr>
              <w:rPr>
                <w:sz w:val="28"/>
                <w:szCs w:val="28"/>
              </w:rPr>
            </w:pPr>
            <w:r w:rsidRPr="00185EFE">
              <w:rPr>
                <w:sz w:val="28"/>
                <w:szCs w:val="28"/>
              </w:rPr>
              <w:t>Осуществление взаимодействия по созданию в общеобразовательных организациях профильных "</w:t>
            </w:r>
            <w:proofErr w:type="spellStart"/>
            <w:r w:rsidRPr="00185EFE">
              <w:rPr>
                <w:sz w:val="28"/>
                <w:szCs w:val="28"/>
              </w:rPr>
              <w:t>психолого</w:t>
            </w:r>
            <w:proofErr w:type="spellEnd"/>
            <w:r w:rsidRPr="00185EFE">
              <w:rPr>
                <w:sz w:val="28"/>
                <w:szCs w:val="28"/>
              </w:rPr>
              <w:t xml:space="preserve"> - педагогических классов"</w:t>
            </w:r>
          </w:p>
        </w:tc>
        <w:tc>
          <w:tcPr>
            <w:tcW w:w="9780" w:type="dxa"/>
          </w:tcPr>
          <w:p w:rsidR="00F301DA" w:rsidRDefault="00B37FC8" w:rsidP="00953555">
            <w:pPr>
              <w:jc w:val="both"/>
              <w:rPr>
                <w:bCs/>
                <w:sz w:val="28"/>
                <w:szCs w:val="28"/>
              </w:rPr>
            </w:pPr>
            <w:r>
              <w:rPr>
                <w:bCs/>
                <w:sz w:val="28"/>
                <w:szCs w:val="28"/>
              </w:rPr>
              <w:t>В 2021-2022 учебном году</w:t>
            </w:r>
            <w:r w:rsidR="00E134B3">
              <w:rPr>
                <w:bCs/>
                <w:sz w:val="28"/>
                <w:szCs w:val="28"/>
              </w:rPr>
              <w:t xml:space="preserve"> создан </w:t>
            </w:r>
            <w:r w:rsidR="00326E32">
              <w:rPr>
                <w:bCs/>
                <w:sz w:val="28"/>
                <w:szCs w:val="28"/>
              </w:rPr>
              <w:t xml:space="preserve">психолого-педагогический отряд «Аврора» </w:t>
            </w:r>
            <w:r w:rsidR="00E134B3">
              <w:rPr>
                <w:bCs/>
                <w:sz w:val="28"/>
                <w:szCs w:val="28"/>
              </w:rPr>
              <w:t>на базе МАОУ «</w:t>
            </w:r>
            <w:proofErr w:type="spellStart"/>
            <w:r w:rsidR="00E134B3">
              <w:rPr>
                <w:bCs/>
                <w:sz w:val="28"/>
                <w:szCs w:val="28"/>
              </w:rPr>
              <w:t>Усть</w:t>
            </w:r>
            <w:proofErr w:type="spellEnd"/>
            <w:r w:rsidR="00E134B3">
              <w:rPr>
                <w:bCs/>
                <w:sz w:val="28"/>
                <w:szCs w:val="28"/>
              </w:rPr>
              <w:t>-Кубинский центр образования»</w:t>
            </w:r>
            <w:r>
              <w:rPr>
                <w:bCs/>
                <w:sz w:val="28"/>
                <w:szCs w:val="28"/>
              </w:rPr>
              <w:t xml:space="preserve"> по 3 модели </w:t>
            </w:r>
            <w:r w:rsidR="00C92F01">
              <w:rPr>
                <w:bCs/>
                <w:sz w:val="28"/>
                <w:szCs w:val="28"/>
              </w:rPr>
              <w:t>реализации.</w:t>
            </w:r>
          </w:p>
          <w:p w:rsidR="009C370A" w:rsidRPr="003B672B" w:rsidRDefault="009C370A" w:rsidP="00953555">
            <w:pPr>
              <w:jc w:val="both"/>
              <w:rPr>
                <w:bCs/>
                <w:sz w:val="28"/>
                <w:szCs w:val="28"/>
              </w:rPr>
            </w:pPr>
          </w:p>
        </w:tc>
      </w:tr>
      <w:tr w:rsidR="00F301DA" w:rsidRPr="003B672B" w:rsidTr="00A505A0">
        <w:trPr>
          <w:trHeight w:val="90"/>
        </w:trPr>
        <w:tc>
          <w:tcPr>
            <w:tcW w:w="776" w:type="dxa"/>
          </w:tcPr>
          <w:p w:rsidR="00F301DA" w:rsidRPr="003B672B" w:rsidRDefault="00F301DA" w:rsidP="00953555">
            <w:pPr>
              <w:tabs>
                <w:tab w:val="left" w:pos="312"/>
              </w:tabs>
              <w:jc w:val="center"/>
              <w:rPr>
                <w:sz w:val="28"/>
                <w:szCs w:val="28"/>
              </w:rPr>
            </w:pPr>
            <w:r w:rsidRPr="003B672B">
              <w:rPr>
                <w:sz w:val="28"/>
                <w:szCs w:val="28"/>
              </w:rPr>
              <w:t>2.3.</w:t>
            </w:r>
          </w:p>
        </w:tc>
        <w:tc>
          <w:tcPr>
            <w:tcW w:w="4719" w:type="dxa"/>
          </w:tcPr>
          <w:p w:rsidR="00F301DA" w:rsidRPr="00185EFE" w:rsidRDefault="00F301DA" w:rsidP="00AE5BF1">
            <w:pPr>
              <w:rPr>
                <w:sz w:val="28"/>
                <w:szCs w:val="28"/>
              </w:rPr>
            </w:pPr>
            <w:r w:rsidRPr="00185EFE">
              <w:rPr>
                <w:sz w:val="28"/>
                <w:szCs w:val="28"/>
              </w:rPr>
              <w:t xml:space="preserve">Формирование целевых групп выпускников 9-х классов и 11-х классов - потенциальных абитуриентов, планирующих поступление в вузы и ПОО на </w:t>
            </w:r>
            <w:r w:rsidRPr="00185EFE">
              <w:rPr>
                <w:sz w:val="28"/>
                <w:szCs w:val="28"/>
              </w:rPr>
              <w:lastRenderedPageBreak/>
              <w:t>педагогические направления подготовки и специальности в текущем учебном году</w:t>
            </w:r>
          </w:p>
        </w:tc>
        <w:tc>
          <w:tcPr>
            <w:tcW w:w="9780" w:type="dxa"/>
          </w:tcPr>
          <w:p w:rsidR="00F301DA" w:rsidRPr="003B672B" w:rsidRDefault="00E134B3" w:rsidP="00953555">
            <w:pPr>
              <w:jc w:val="both"/>
              <w:rPr>
                <w:bCs/>
                <w:sz w:val="28"/>
                <w:szCs w:val="28"/>
              </w:rPr>
            </w:pPr>
            <w:r>
              <w:rPr>
                <w:bCs/>
                <w:sz w:val="28"/>
                <w:szCs w:val="28"/>
              </w:rPr>
              <w:lastRenderedPageBreak/>
              <w:t>В 2021</w:t>
            </w:r>
            <w:r w:rsidR="00C92F01">
              <w:rPr>
                <w:bCs/>
                <w:sz w:val="28"/>
                <w:szCs w:val="28"/>
              </w:rPr>
              <w:t>-2022 учебном</w:t>
            </w:r>
            <w:r>
              <w:rPr>
                <w:bCs/>
                <w:sz w:val="28"/>
                <w:szCs w:val="28"/>
              </w:rPr>
              <w:t xml:space="preserve"> году</w:t>
            </w:r>
            <w:r w:rsidR="00F00EE7">
              <w:rPr>
                <w:bCs/>
                <w:sz w:val="28"/>
                <w:szCs w:val="28"/>
              </w:rPr>
              <w:t xml:space="preserve"> по предварительному мониторингу 9</w:t>
            </w:r>
            <w:r w:rsidR="00347BF3">
              <w:rPr>
                <w:bCs/>
                <w:sz w:val="28"/>
                <w:szCs w:val="28"/>
              </w:rPr>
              <w:t xml:space="preserve"> выпускников 9-х классов и 1</w:t>
            </w:r>
            <w:r>
              <w:rPr>
                <w:bCs/>
                <w:sz w:val="28"/>
                <w:szCs w:val="28"/>
              </w:rPr>
              <w:t xml:space="preserve"> выпускник</w:t>
            </w:r>
            <w:r w:rsidR="00347BF3">
              <w:rPr>
                <w:bCs/>
                <w:sz w:val="28"/>
                <w:szCs w:val="28"/>
              </w:rPr>
              <w:t xml:space="preserve"> 11 классов выбрал</w:t>
            </w:r>
            <w:r>
              <w:rPr>
                <w:bCs/>
                <w:sz w:val="28"/>
                <w:szCs w:val="28"/>
              </w:rPr>
              <w:t xml:space="preserve"> </w:t>
            </w:r>
            <w:r w:rsidR="00347BF3">
              <w:rPr>
                <w:bCs/>
                <w:sz w:val="28"/>
                <w:szCs w:val="28"/>
              </w:rPr>
              <w:t>педагогическую направленность.</w:t>
            </w:r>
          </w:p>
        </w:tc>
      </w:tr>
      <w:tr w:rsidR="00F301DA" w:rsidRPr="003B672B" w:rsidTr="00A505A0">
        <w:trPr>
          <w:trHeight w:val="90"/>
        </w:trPr>
        <w:tc>
          <w:tcPr>
            <w:tcW w:w="776" w:type="dxa"/>
          </w:tcPr>
          <w:p w:rsidR="00F301DA" w:rsidRPr="003B672B" w:rsidRDefault="00F301DA" w:rsidP="00953555">
            <w:pPr>
              <w:tabs>
                <w:tab w:val="left" w:pos="312"/>
              </w:tabs>
              <w:jc w:val="center"/>
              <w:rPr>
                <w:sz w:val="28"/>
                <w:szCs w:val="28"/>
              </w:rPr>
            </w:pPr>
            <w:r>
              <w:rPr>
                <w:sz w:val="28"/>
                <w:szCs w:val="28"/>
              </w:rPr>
              <w:lastRenderedPageBreak/>
              <w:t>2.4.</w:t>
            </w:r>
          </w:p>
        </w:tc>
        <w:tc>
          <w:tcPr>
            <w:tcW w:w="4719" w:type="dxa"/>
          </w:tcPr>
          <w:p w:rsidR="00F301DA" w:rsidRPr="00185EFE" w:rsidRDefault="00F301DA" w:rsidP="00AE5BF1">
            <w:pPr>
              <w:rPr>
                <w:sz w:val="28"/>
                <w:szCs w:val="28"/>
              </w:rPr>
            </w:pPr>
            <w:proofErr w:type="spellStart"/>
            <w:r w:rsidRPr="00185EFE">
              <w:rPr>
                <w:sz w:val="28"/>
                <w:szCs w:val="28"/>
              </w:rPr>
              <w:t>Профориентационная</w:t>
            </w:r>
            <w:proofErr w:type="spellEnd"/>
            <w:r w:rsidRPr="00185EFE">
              <w:rPr>
                <w:sz w:val="28"/>
                <w:szCs w:val="28"/>
              </w:rPr>
              <w:t xml:space="preserve"> работа с обучающимися общеобразовательных организаций, планирующими поступление в вузы и ПОО на педагогические направления подготовки и специальности.</w:t>
            </w:r>
          </w:p>
          <w:p w:rsidR="00F301DA" w:rsidRPr="00185EFE" w:rsidRDefault="00F301DA" w:rsidP="00AE5BF1">
            <w:pPr>
              <w:rPr>
                <w:sz w:val="28"/>
                <w:szCs w:val="28"/>
              </w:rPr>
            </w:pPr>
          </w:p>
        </w:tc>
        <w:tc>
          <w:tcPr>
            <w:tcW w:w="9780" w:type="dxa"/>
          </w:tcPr>
          <w:p w:rsidR="00F301DA" w:rsidRPr="003B672B" w:rsidRDefault="00347BF3" w:rsidP="005B3A47">
            <w:pPr>
              <w:jc w:val="both"/>
              <w:rPr>
                <w:bCs/>
                <w:sz w:val="28"/>
                <w:szCs w:val="28"/>
              </w:rPr>
            </w:pPr>
            <w:r>
              <w:rPr>
                <w:bCs/>
                <w:sz w:val="28"/>
                <w:szCs w:val="28"/>
              </w:rPr>
              <w:t>Работа ведется в индивидуальном режиме с каждым</w:t>
            </w:r>
            <w:r w:rsidR="005B3A47">
              <w:rPr>
                <w:bCs/>
                <w:sz w:val="28"/>
                <w:szCs w:val="28"/>
              </w:rPr>
              <w:t xml:space="preserve"> выпускником. Обучающиеся МАОУ «</w:t>
            </w:r>
            <w:proofErr w:type="spellStart"/>
            <w:r w:rsidR="005B3A47">
              <w:rPr>
                <w:bCs/>
                <w:sz w:val="28"/>
                <w:szCs w:val="28"/>
              </w:rPr>
              <w:t>Усть</w:t>
            </w:r>
            <w:proofErr w:type="spellEnd"/>
            <w:r w:rsidR="005B3A47">
              <w:rPr>
                <w:bCs/>
                <w:sz w:val="28"/>
                <w:szCs w:val="28"/>
              </w:rPr>
              <w:t xml:space="preserve">-Кубинский центр образования» прошли курсы вожатых и были трудоустроены в лагеря дневного пребывания при школах. </w:t>
            </w:r>
          </w:p>
        </w:tc>
      </w:tr>
      <w:tr w:rsidR="00F301DA" w:rsidRPr="003B672B" w:rsidTr="00A505A0">
        <w:trPr>
          <w:trHeight w:val="90"/>
        </w:trPr>
        <w:tc>
          <w:tcPr>
            <w:tcW w:w="776" w:type="dxa"/>
          </w:tcPr>
          <w:p w:rsidR="00F301DA" w:rsidRPr="003B672B" w:rsidRDefault="00F301DA" w:rsidP="00953555">
            <w:pPr>
              <w:tabs>
                <w:tab w:val="left" w:pos="312"/>
              </w:tabs>
              <w:jc w:val="center"/>
              <w:rPr>
                <w:sz w:val="28"/>
                <w:szCs w:val="28"/>
              </w:rPr>
            </w:pPr>
            <w:r>
              <w:rPr>
                <w:sz w:val="28"/>
                <w:szCs w:val="28"/>
              </w:rPr>
              <w:t>2.5.</w:t>
            </w:r>
          </w:p>
        </w:tc>
        <w:tc>
          <w:tcPr>
            <w:tcW w:w="4719" w:type="dxa"/>
          </w:tcPr>
          <w:p w:rsidR="00F301DA" w:rsidRPr="00185EFE" w:rsidRDefault="00F301DA" w:rsidP="00AE5BF1">
            <w:pPr>
              <w:rPr>
                <w:sz w:val="28"/>
                <w:szCs w:val="28"/>
              </w:rPr>
            </w:pPr>
            <w:r w:rsidRPr="00185EFE">
              <w:rPr>
                <w:sz w:val="28"/>
                <w:szCs w:val="28"/>
              </w:rPr>
              <w:t>Организация и проведение областного конкурса "Моя педагогическая перспектива"</w:t>
            </w:r>
          </w:p>
        </w:tc>
        <w:tc>
          <w:tcPr>
            <w:tcW w:w="9780" w:type="dxa"/>
          </w:tcPr>
          <w:p w:rsidR="00F301DA" w:rsidRPr="003B672B" w:rsidRDefault="00F301DA" w:rsidP="00953555">
            <w:pPr>
              <w:jc w:val="both"/>
              <w:rPr>
                <w:bCs/>
                <w:sz w:val="28"/>
                <w:szCs w:val="28"/>
              </w:rPr>
            </w:pPr>
          </w:p>
        </w:tc>
      </w:tr>
      <w:tr w:rsidR="00F301DA" w:rsidRPr="003B672B" w:rsidTr="00A505A0">
        <w:trPr>
          <w:trHeight w:val="90"/>
        </w:trPr>
        <w:tc>
          <w:tcPr>
            <w:tcW w:w="776" w:type="dxa"/>
          </w:tcPr>
          <w:p w:rsidR="00F301DA" w:rsidRPr="003B672B" w:rsidRDefault="00F301DA" w:rsidP="00953555">
            <w:pPr>
              <w:tabs>
                <w:tab w:val="left" w:pos="312"/>
              </w:tabs>
              <w:jc w:val="center"/>
              <w:rPr>
                <w:sz w:val="28"/>
                <w:szCs w:val="28"/>
              </w:rPr>
            </w:pPr>
            <w:r>
              <w:rPr>
                <w:sz w:val="28"/>
                <w:szCs w:val="28"/>
              </w:rPr>
              <w:t>2.6.</w:t>
            </w:r>
          </w:p>
        </w:tc>
        <w:tc>
          <w:tcPr>
            <w:tcW w:w="4719" w:type="dxa"/>
          </w:tcPr>
          <w:p w:rsidR="00F301DA" w:rsidRPr="00185EFE" w:rsidRDefault="00F301DA" w:rsidP="00AE5BF1">
            <w:pPr>
              <w:rPr>
                <w:sz w:val="28"/>
                <w:szCs w:val="28"/>
              </w:rPr>
            </w:pPr>
            <w:r w:rsidRPr="00185EFE">
              <w:rPr>
                <w:sz w:val="28"/>
                <w:szCs w:val="28"/>
              </w:rPr>
              <w:t xml:space="preserve">Осуществление взаимодействия по вопросу создания и функционирования в вузах области центров для работы с одаренными детьми, центров </w:t>
            </w:r>
            <w:proofErr w:type="spellStart"/>
            <w:r w:rsidRPr="00185EFE">
              <w:rPr>
                <w:sz w:val="28"/>
                <w:szCs w:val="28"/>
              </w:rPr>
              <w:t>довузовской</w:t>
            </w:r>
            <w:proofErr w:type="spellEnd"/>
            <w:r w:rsidRPr="00185EFE">
              <w:rPr>
                <w:sz w:val="28"/>
                <w:szCs w:val="28"/>
              </w:rPr>
              <w:t xml:space="preserve"> подготовки, включающих в том числе работу с обучающимися, ориентированными на обучение по педагогическим направлениям подготовки</w:t>
            </w:r>
          </w:p>
        </w:tc>
        <w:tc>
          <w:tcPr>
            <w:tcW w:w="9780" w:type="dxa"/>
          </w:tcPr>
          <w:p w:rsidR="00F301DA" w:rsidRPr="003B672B" w:rsidRDefault="00F301DA" w:rsidP="00953555">
            <w:pPr>
              <w:jc w:val="both"/>
              <w:rPr>
                <w:bCs/>
                <w:sz w:val="28"/>
                <w:szCs w:val="28"/>
              </w:rPr>
            </w:pPr>
          </w:p>
        </w:tc>
      </w:tr>
      <w:tr w:rsidR="00F301DA" w:rsidRPr="003B672B" w:rsidTr="00A505A0">
        <w:trPr>
          <w:trHeight w:val="90"/>
        </w:trPr>
        <w:tc>
          <w:tcPr>
            <w:tcW w:w="776" w:type="dxa"/>
          </w:tcPr>
          <w:p w:rsidR="00F301DA" w:rsidRPr="003B672B" w:rsidRDefault="00F301DA" w:rsidP="00953555">
            <w:pPr>
              <w:tabs>
                <w:tab w:val="left" w:pos="312"/>
              </w:tabs>
              <w:jc w:val="center"/>
              <w:rPr>
                <w:sz w:val="28"/>
                <w:szCs w:val="28"/>
              </w:rPr>
            </w:pPr>
            <w:r>
              <w:rPr>
                <w:sz w:val="28"/>
                <w:szCs w:val="28"/>
              </w:rPr>
              <w:t>2.7.</w:t>
            </w:r>
          </w:p>
        </w:tc>
        <w:tc>
          <w:tcPr>
            <w:tcW w:w="4719" w:type="dxa"/>
          </w:tcPr>
          <w:p w:rsidR="00F301DA" w:rsidRPr="00185EFE" w:rsidRDefault="00F301DA" w:rsidP="00AE5BF1">
            <w:pPr>
              <w:rPr>
                <w:sz w:val="28"/>
                <w:szCs w:val="28"/>
              </w:rPr>
            </w:pPr>
            <w:r w:rsidRPr="00185EFE">
              <w:rPr>
                <w:sz w:val="28"/>
                <w:szCs w:val="28"/>
              </w:rPr>
              <w:t xml:space="preserve">Организация ежегодного областного </w:t>
            </w:r>
            <w:proofErr w:type="spellStart"/>
            <w:r w:rsidRPr="00185EFE">
              <w:rPr>
                <w:sz w:val="28"/>
                <w:szCs w:val="28"/>
              </w:rPr>
              <w:t>профориентационного</w:t>
            </w:r>
            <w:proofErr w:type="spellEnd"/>
            <w:r w:rsidRPr="00185EFE">
              <w:rPr>
                <w:sz w:val="28"/>
                <w:szCs w:val="28"/>
              </w:rPr>
              <w:t xml:space="preserve"> мероприятия "День карьеры молодежи"; дней открытых дверей; </w:t>
            </w:r>
            <w:proofErr w:type="spellStart"/>
            <w:r w:rsidRPr="00185EFE">
              <w:rPr>
                <w:sz w:val="28"/>
                <w:szCs w:val="28"/>
              </w:rPr>
              <w:t>профориентационных</w:t>
            </w:r>
            <w:proofErr w:type="spellEnd"/>
            <w:r w:rsidRPr="00185EFE">
              <w:rPr>
                <w:sz w:val="28"/>
                <w:szCs w:val="28"/>
              </w:rPr>
              <w:t xml:space="preserve"> </w:t>
            </w:r>
            <w:proofErr w:type="gramStart"/>
            <w:r w:rsidRPr="00185EFE">
              <w:rPr>
                <w:sz w:val="28"/>
                <w:szCs w:val="28"/>
              </w:rPr>
              <w:t>встреч</w:t>
            </w:r>
            <w:proofErr w:type="gramEnd"/>
            <w:r w:rsidRPr="00185EFE">
              <w:rPr>
                <w:sz w:val="28"/>
                <w:szCs w:val="28"/>
              </w:rPr>
              <w:t xml:space="preserve"> обучающихся с педагогическими работниками</w:t>
            </w:r>
          </w:p>
        </w:tc>
        <w:tc>
          <w:tcPr>
            <w:tcW w:w="9780" w:type="dxa"/>
          </w:tcPr>
          <w:p w:rsidR="00F301DA" w:rsidRPr="003B672B" w:rsidRDefault="00C92F01" w:rsidP="00C92F01">
            <w:pPr>
              <w:jc w:val="both"/>
              <w:rPr>
                <w:bCs/>
                <w:sz w:val="28"/>
                <w:szCs w:val="28"/>
              </w:rPr>
            </w:pPr>
            <w:r>
              <w:rPr>
                <w:bCs/>
                <w:sz w:val="28"/>
                <w:szCs w:val="28"/>
              </w:rPr>
              <w:t>В 2021-2022</w:t>
            </w:r>
            <w:r w:rsidR="0014082D">
              <w:rPr>
                <w:bCs/>
                <w:sz w:val="28"/>
                <w:szCs w:val="28"/>
              </w:rPr>
              <w:t xml:space="preserve"> учебном году все </w:t>
            </w:r>
            <w:proofErr w:type="spellStart"/>
            <w:r w:rsidR="0014082D">
              <w:rPr>
                <w:bCs/>
                <w:sz w:val="28"/>
                <w:szCs w:val="28"/>
              </w:rPr>
              <w:t>профориентационные</w:t>
            </w:r>
            <w:proofErr w:type="spellEnd"/>
            <w:r w:rsidR="0014082D">
              <w:rPr>
                <w:bCs/>
                <w:sz w:val="28"/>
                <w:szCs w:val="28"/>
              </w:rPr>
              <w:t xml:space="preserve"> мероприятия, такие как «День открытых дверей» проводились в формате онлайн из-за сложной эпидемиологической обстановки в области, связанной с распространением новой </w:t>
            </w:r>
            <w:proofErr w:type="spellStart"/>
            <w:r w:rsidR="0014082D">
              <w:rPr>
                <w:bCs/>
                <w:sz w:val="28"/>
                <w:szCs w:val="28"/>
              </w:rPr>
              <w:t>короновирусной</w:t>
            </w:r>
            <w:proofErr w:type="spellEnd"/>
            <w:r w:rsidR="0014082D">
              <w:rPr>
                <w:bCs/>
                <w:sz w:val="28"/>
                <w:szCs w:val="28"/>
              </w:rPr>
              <w:t xml:space="preserve"> инфекции.</w:t>
            </w:r>
            <w:r>
              <w:t xml:space="preserve"> </w:t>
            </w:r>
            <w:r w:rsidRPr="00C92F01">
              <w:rPr>
                <w:bCs/>
                <w:sz w:val="28"/>
                <w:szCs w:val="28"/>
              </w:rPr>
              <w:t>«</w:t>
            </w:r>
            <w:r>
              <w:rPr>
                <w:bCs/>
                <w:sz w:val="28"/>
                <w:szCs w:val="28"/>
              </w:rPr>
              <w:t>Областной урок занятости</w:t>
            </w:r>
            <w:r w:rsidRPr="00C92F01">
              <w:rPr>
                <w:bCs/>
                <w:sz w:val="28"/>
                <w:szCs w:val="28"/>
              </w:rPr>
              <w:t>»</w:t>
            </w:r>
            <w:r>
              <w:rPr>
                <w:bCs/>
                <w:sz w:val="28"/>
                <w:szCs w:val="28"/>
              </w:rPr>
              <w:t xml:space="preserve"> в </w:t>
            </w:r>
            <w:proofErr w:type="spellStart"/>
            <w:r>
              <w:rPr>
                <w:bCs/>
                <w:sz w:val="28"/>
                <w:szCs w:val="28"/>
              </w:rPr>
              <w:t>Усть</w:t>
            </w:r>
            <w:proofErr w:type="spellEnd"/>
            <w:r>
              <w:rPr>
                <w:bCs/>
                <w:sz w:val="28"/>
                <w:szCs w:val="28"/>
              </w:rPr>
              <w:t>-Кубинском районе прошел 15 декабря с привлечением сотрудников центра занятости.</w:t>
            </w:r>
          </w:p>
        </w:tc>
      </w:tr>
      <w:tr w:rsidR="00F301DA" w:rsidRPr="00B9168E" w:rsidTr="00953555">
        <w:trPr>
          <w:trHeight w:val="407"/>
        </w:trPr>
        <w:tc>
          <w:tcPr>
            <w:tcW w:w="15275" w:type="dxa"/>
            <w:gridSpan w:val="3"/>
          </w:tcPr>
          <w:p w:rsidR="00F301DA" w:rsidRPr="00B9168E" w:rsidRDefault="00F301DA" w:rsidP="00953555">
            <w:pPr>
              <w:jc w:val="center"/>
              <w:rPr>
                <w:rFonts w:eastAsia="Calibri"/>
                <w:b/>
                <w:sz w:val="28"/>
                <w:szCs w:val="28"/>
              </w:rPr>
            </w:pPr>
            <w:r w:rsidRPr="00B9168E">
              <w:rPr>
                <w:b/>
                <w:sz w:val="28"/>
                <w:szCs w:val="28"/>
              </w:rPr>
              <w:lastRenderedPageBreak/>
              <w:t>Раздел 3. АНАЛИЗ КАДРОВОЙ ПОТРЕБНОСТИ И РАСШИРЕНИЕ ПРАКТИКИ ЦЕЛЕВОГО ОБУЧЕНИЯ ПО ПЕДАГОГИЧЕСКИМ НАПРАВЛЕНИЯМ В ВУЗАХ И ПОО</w:t>
            </w:r>
          </w:p>
        </w:tc>
      </w:tr>
      <w:tr w:rsidR="00F301DA" w:rsidRPr="003B672B" w:rsidTr="00A505A0">
        <w:trPr>
          <w:trHeight w:val="77"/>
        </w:trPr>
        <w:tc>
          <w:tcPr>
            <w:tcW w:w="776" w:type="dxa"/>
          </w:tcPr>
          <w:p w:rsidR="00F301DA" w:rsidRPr="003B672B" w:rsidRDefault="00F301DA" w:rsidP="00953555">
            <w:pPr>
              <w:tabs>
                <w:tab w:val="left" w:pos="312"/>
              </w:tabs>
              <w:jc w:val="both"/>
              <w:rPr>
                <w:sz w:val="28"/>
                <w:szCs w:val="28"/>
              </w:rPr>
            </w:pPr>
            <w:r w:rsidRPr="003B672B">
              <w:rPr>
                <w:sz w:val="28"/>
                <w:szCs w:val="28"/>
              </w:rPr>
              <w:t>3.1.</w:t>
            </w:r>
          </w:p>
        </w:tc>
        <w:tc>
          <w:tcPr>
            <w:tcW w:w="4719" w:type="dxa"/>
          </w:tcPr>
          <w:p w:rsidR="00F301DA" w:rsidRPr="00185EFE" w:rsidRDefault="00F301DA" w:rsidP="00AE5BF1">
            <w:pPr>
              <w:rPr>
                <w:sz w:val="28"/>
                <w:szCs w:val="28"/>
              </w:rPr>
            </w:pPr>
            <w:r w:rsidRPr="00185EFE">
              <w:rPr>
                <w:sz w:val="28"/>
                <w:szCs w:val="28"/>
              </w:rPr>
              <w:t>Мониторинговые исследования кадровой потребности в сфере образования в разрезе муниципальных образований и ПОО с перспективой на 4 - 7 лет</w:t>
            </w:r>
          </w:p>
        </w:tc>
        <w:tc>
          <w:tcPr>
            <w:tcW w:w="9780" w:type="dxa"/>
          </w:tcPr>
          <w:p w:rsidR="00F301DA" w:rsidRPr="003B672B" w:rsidRDefault="00F301DA" w:rsidP="00953555">
            <w:pPr>
              <w:spacing w:line="23" w:lineRule="atLeast"/>
              <w:jc w:val="both"/>
              <w:rPr>
                <w:sz w:val="28"/>
                <w:szCs w:val="28"/>
              </w:rPr>
            </w:pPr>
          </w:p>
        </w:tc>
      </w:tr>
      <w:tr w:rsidR="00F301DA" w:rsidRPr="003B672B" w:rsidTr="00A505A0">
        <w:trPr>
          <w:trHeight w:val="409"/>
        </w:trPr>
        <w:tc>
          <w:tcPr>
            <w:tcW w:w="776" w:type="dxa"/>
          </w:tcPr>
          <w:p w:rsidR="00F301DA" w:rsidRPr="003B672B" w:rsidRDefault="00F301DA" w:rsidP="00953555">
            <w:pPr>
              <w:tabs>
                <w:tab w:val="left" w:pos="312"/>
              </w:tabs>
              <w:jc w:val="both"/>
              <w:rPr>
                <w:sz w:val="28"/>
                <w:szCs w:val="28"/>
              </w:rPr>
            </w:pPr>
            <w:r w:rsidRPr="003B672B">
              <w:rPr>
                <w:sz w:val="28"/>
                <w:szCs w:val="28"/>
              </w:rPr>
              <w:t>3.2.</w:t>
            </w:r>
          </w:p>
        </w:tc>
        <w:tc>
          <w:tcPr>
            <w:tcW w:w="4719" w:type="dxa"/>
          </w:tcPr>
          <w:p w:rsidR="00F301DA" w:rsidRPr="00F301DA" w:rsidRDefault="00F301DA" w:rsidP="00AE5BF1">
            <w:pPr>
              <w:rPr>
                <w:sz w:val="28"/>
                <w:szCs w:val="28"/>
              </w:rPr>
            </w:pPr>
            <w:r w:rsidRPr="00F301DA">
              <w:rPr>
                <w:rStyle w:val="itemtext1"/>
                <w:rFonts w:ascii="Times New Roman" w:hAnsi="Times New Roman" w:cs="Times New Roman"/>
                <w:sz w:val="28"/>
                <w:szCs w:val="28"/>
              </w:rPr>
              <w:t>Мониторинговые исследования кадровой потребности в сфере культуры в разрезе муниципальных образований и направлений профессиональной подготовки с перспективой 4 - 7 лет</w:t>
            </w:r>
          </w:p>
        </w:tc>
        <w:tc>
          <w:tcPr>
            <w:tcW w:w="9780" w:type="dxa"/>
          </w:tcPr>
          <w:p w:rsidR="00F301DA" w:rsidRPr="003B672B" w:rsidRDefault="00F301DA" w:rsidP="00953555">
            <w:pPr>
              <w:spacing w:line="23" w:lineRule="atLeast"/>
              <w:jc w:val="both"/>
              <w:rPr>
                <w:sz w:val="28"/>
                <w:szCs w:val="28"/>
              </w:rPr>
            </w:pPr>
          </w:p>
        </w:tc>
      </w:tr>
      <w:tr w:rsidR="00F301DA" w:rsidRPr="003B672B" w:rsidTr="00A505A0">
        <w:trPr>
          <w:trHeight w:val="343"/>
        </w:trPr>
        <w:tc>
          <w:tcPr>
            <w:tcW w:w="776" w:type="dxa"/>
          </w:tcPr>
          <w:p w:rsidR="00F301DA" w:rsidRPr="003B672B" w:rsidRDefault="00F301DA" w:rsidP="00953555">
            <w:pPr>
              <w:tabs>
                <w:tab w:val="left" w:pos="312"/>
              </w:tabs>
              <w:jc w:val="both"/>
              <w:rPr>
                <w:sz w:val="28"/>
                <w:szCs w:val="28"/>
              </w:rPr>
            </w:pPr>
            <w:r w:rsidRPr="003B672B">
              <w:rPr>
                <w:sz w:val="28"/>
                <w:szCs w:val="28"/>
              </w:rPr>
              <w:t>3.3.</w:t>
            </w:r>
          </w:p>
        </w:tc>
        <w:tc>
          <w:tcPr>
            <w:tcW w:w="4719" w:type="dxa"/>
          </w:tcPr>
          <w:p w:rsidR="00F301DA" w:rsidRPr="00185EFE" w:rsidRDefault="00F301DA" w:rsidP="00AE5BF1">
            <w:pPr>
              <w:rPr>
                <w:shd w:val="clear" w:color="auto" w:fill="FFFFFF"/>
              </w:rPr>
            </w:pPr>
            <w:r>
              <w:rPr>
                <w:sz w:val="28"/>
                <w:szCs w:val="28"/>
                <w:shd w:val="clear" w:color="auto" w:fill="FFFFFF"/>
              </w:rPr>
              <w:t>Формирование и последующая актуализация перечня направлений подготовки специалистов педагогической сферы, которые будут востребованы в регионе в ближайшие 4-7 лет</w:t>
            </w:r>
          </w:p>
          <w:p w:rsidR="00F301DA" w:rsidRPr="00185EFE" w:rsidRDefault="00F301DA" w:rsidP="00AE5BF1">
            <w:pPr>
              <w:rPr>
                <w:sz w:val="28"/>
                <w:szCs w:val="28"/>
              </w:rPr>
            </w:pPr>
          </w:p>
        </w:tc>
        <w:tc>
          <w:tcPr>
            <w:tcW w:w="9780" w:type="dxa"/>
          </w:tcPr>
          <w:p w:rsidR="00F301DA" w:rsidRPr="003B672B" w:rsidRDefault="00F301DA" w:rsidP="00953555">
            <w:pPr>
              <w:jc w:val="both"/>
              <w:rPr>
                <w:sz w:val="28"/>
                <w:szCs w:val="28"/>
              </w:rPr>
            </w:pPr>
          </w:p>
        </w:tc>
      </w:tr>
      <w:tr w:rsidR="00F301DA" w:rsidRPr="003B672B" w:rsidTr="00A505A0">
        <w:trPr>
          <w:trHeight w:val="409"/>
        </w:trPr>
        <w:tc>
          <w:tcPr>
            <w:tcW w:w="776" w:type="dxa"/>
          </w:tcPr>
          <w:p w:rsidR="00F301DA" w:rsidRPr="003B672B" w:rsidRDefault="00F301DA" w:rsidP="00953555">
            <w:pPr>
              <w:tabs>
                <w:tab w:val="left" w:pos="312"/>
              </w:tabs>
              <w:jc w:val="both"/>
              <w:rPr>
                <w:sz w:val="28"/>
                <w:szCs w:val="28"/>
              </w:rPr>
            </w:pPr>
            <w:r w:rsidRPr="003B672B">
              <w:rPr>
                <w:sz w:val="28"/>
                <w:szCs w:val="28"/>
              </w:rPr>
              <w:t>3.4.</w:t>
            </w:r>
          </w:p>
        </w:tc>
        <w:tc>
          <w:tcPr>
            <w:tcW w:w="4719" w:type="dxa"/>
          </w:tcPr>
          <w:p w:rsidR="00F301DA" w:rsidRPr="00185EFE" w:rsidRDefault="00F301DA" w:rsidP="00AE5BF1">
            <w:pPr>
              <w:rPr>
                <w:sz w:val="28"/>
                <w:szCs w:val="28"/>
                <w:highlight w:val="green"/>
              </w:rPr>
            </w:pPr>
            <w:r w:rsidRPr="00185EFE">
              <w:rPr>
                <w:sz w:val="28"/>
                <w:szCs w:val="28"/>
              </w:rPr>
              <w:t>Обеспечение формирования банка сведений о наличии потребности в педагогических работниках в общеобразовательных организациях области</w:t>
            </w:r>
          </w:p>
        </w:tc>
        <w:tc>
          <w:tcPr>
            <w:tcW w:w="9780" w:type="dxa"/>
          </w:tcPr>
          <w:p w:rsidR="00F301DA" w:rsidRPr="003B672B" w:rsidRDefault="00F301DA" w:rsidP="00953555">
            <w:pPr>
              <w:jc w:val="both"/>
              <w:rPr>
                <w:sz w:val="28"/>
                <w:szCs w:val="28"/>
                <w:highlight w:val="yellow"/>
              </w:rPr>
            </w:pPr>
          </w:p>
        </w:tc>
      </w:tr>
      <w:tr w:rsidR="00F301DA" w:rsidRPr="003B672B" w:rsidTr="00A505A0">
        <w:trPr>
          <w:trHeight w:val="343"/>
        </w:trPr>
        <w:tc>
          <w:tcPr>
            <w:tcW w:w="776" w:type="dxa"/>
          </w:tcPr>
          <w:p w:rsidR="00F301DA" w:rsidRPr="003B672B" w:rsidRDefault="00F301DA" w:rsidP="00953555">
            <w:pPr>
              <w:jc w:val="both"/>
              <w:rPr>
                <w:sz w:val="28"/>
                <w:szCs w:val="28"/>
              </w:rPr>
            </w:pPr>
            <w:r w:rsidRPr="003B672B">
              <w:rPr>
                <w:sz w:val="28"/>
                <w:szCs w:val="28"/>
              </w:rPr>
              <w:t xml:space="preserve">3.5. </w:t>
            </w:r>
          </w:p>
        </w:tc>
        <w:tc>
          <w:tcPr>
            <w:tcW w:w="4719" w:type="dxa"/>
          </w:tcPr>
          <w:p w:rsidR="00F301DA" w:rsidRPr="00185EFE" w:rsidRDefault="00F301DA" w:rsidP="00AE5BF1">
            <w:pPr>
              <w:rPr>
                <w:sz w:val="28"/>
                <w:szCs w:val="28"/>
              </w:rPr>
            </w:pPr>
            <w:r w:rsidRPr="00185EFE">
              <w:rPr>
                <w:sz w:val="28"/>
                <w:szCs w:val="28"/>
              </w:rPr>
              <w:t xml:space="preserve">Подготовка предложений в Министерство науки и высшего образования Российской Федерации по контрольным цифрам приема граждан для обучения по образовательным программам </w:t>
            </w:r>
            <w:r w:rsidRPr="00185EFE">
              <w:rPr>
                <w:sz w:val="28"/>
                <w:szCs w:val="28"/>
              </w:rPr>
              <w:lastRenderedPageBreak/>
              <w:t>высшего образования по педагогическим направлениям подготовки в Вологодской области за счет средств федерального бюджета на плановый учебный год</w:t>
            </w:r>
          </w:p>
        </w:tc>
        <w:tc>
          <w:tcPr>
            <w:tcW w:w="9780" w:type="dxa"/>
          </w:tcPr>
          <w:p w:rsidR="00F301DA" w:rsidRPr="003B672B" w:rsidRDefault="00F301DA" w:rsidP="00953555">
            <w:pPr>
              <w:jc w:val="both"/>
              <w:rPr>
                <w:sz w:val="28"/>
                <w:szCs w:val="28"/>
                <w:highlight w:val="yellow"/>
              </w:rPr>
            </w:pPr>
          </w:p>
        </w:tc>
      </w:tr>
      <w:tr w:rsidR="00F301DA" w:rsidRPr="003B672B" w:rsidTr="00A505A0">
        <w:trPr>
          <w:trHeight w:val="343"/>
        </w:trPr>
        <w:tc>
          <w:tcPr>
            <w:tcW w:w="776" w:type="dxa"/>
          </w:tcPr>
          <w:p w:rsidR="00F301DA" w:rsidRPr="003B672B" w:rsidRDefault="00F301DA" w:rsidP="00953555">
            <w:pPr>
              <w:tabs>
                <w:tab w:val="left" w:pos="312"/>
              </w:tabs>
              <w:jc w:val="both"/>
              <w:rPr>
                <w:sz w:val="28"/>
                <w:szCs w:val="28"/>
              </w:rPr>
            </w:pPr>
            <w:r w:rsidRPr="003B672B">
              <w:rPr>
                <w:sz w:val="28"/>
                <w:szCs w:val="28"/>
              </w:rPr>
              <w:lastRenderedPageBreak/>
              <w:t xml:space="preserve">3.6. </w:t>
            </w:r>
          </w:p>
        </w:tc>
        <w:tc>
          <w:tcPr>
            <w:tcW w:w="4719" w:type="dxa"/>
          </w:tcPr>
          <w:p w:rsidR="00F301DA" w:rsidRPr="00185EFE" w:rsidRDefault="00F301DA" w:rsidP="00AE5BF1">
            <w:pPr>
              <w:rPr>
                <w:sz w:val="28"/>
                <w:szCs w:val="28"/>
              </w:rPr>
            </w:pPr>
            <w:r w:rsidRPr="00185EFE">
              <w:rPr>
                <w:sz w:val="28"/>
                <w:szCs w:val="28"/>
              </w:rPr>
              <w:t>Формирование предложений региона по квоте целевого обучения в рамках контрольных цифр приема по педагогическим направлениям программ высшего образования за счет средств федерального бюджета</w:t>
            </w:r>
          </w:p>
        </w:tc>
        <w:tc>
          <w:tcPr>
            <w:tcW w:w="9780" w:type="dxa"/>
          </w:tcPr>
          <w:p w:rsidR="00F301DA" w:rsidRPr="003B672B" w:rsidRDefault="00F301DA" w:rsidP="00953555">
            <w:pPr>
              <w:jc w:val="both"/>
              <w:rPr>
                <w:sz w:val="28"/>
                <w:szCs w:val="28"/>
              </w:rPr>
            </w:pPr>
          </w:p>
        </w:tc>
      </w:tr>
      <w:tr w:rsidR="00F301DA" w:rsidRPr="003B672B" w:rsidTr="00A505A0">
        <w:trPr>
          <w:trHeight w:val="343"/>
        </w:trPr>
        <w:tc>
          <w:tcPr>
            <w:tcW w:w="776" w:type="dxa"/>
          </w:tcPr>
          <w:p w:rsidR="00F301DA" w:rsidRPr="003B672B" w:rsidRDefault="00F301DA" w:rsidP="00953555">
            <w:pPr>
              <w:tabs>
                <w:tab w:val="left" w:pos="312"/>
              </w:tabs>
              <w:jc w:val="both"/>
              <w:rPr>
                <w:sz w:val="28"/>
                <w:szCs w:val="28"/>
              </w:rPr>
            </w:pPr>
            <w:r w:rsidRPr="003B672B">
              <w:rPr>
                <w:sz w:val="28"/>
                <w:szCs w:val="28"/>
              </w:rPr>
              <w:t>3.7.</w:t>
            </w:r>
          </w:p>
        </w:tc>
        <w:tc>
          <w:tcPr>
            <w:tcW w:w="4719" w:type="dxa"/>
          </w:tcPr>
          <w:p w:rsidR="00F301DA" w:rsidRPr="00185EFE" w:rsidRDefault="00F301DA" w:rsidP="00AE5BF1">
            <w:pPr>
              <w:rPr>
                <w:sz w:val="28"/>
                <w:szCs w:val="28"/>
              </w:rPr>
            </w:pPr>
            <w:r w:rsidRPr="00185EFE">
              <w:rPr>
                <w:sz w:val="28"/>
                <w:szCs w:val="28"/>
              </w:rPr>
              <w:t>Информирование абитуриентов о возможностях и условиях целевого обучения в вузах и ПОО;</w:t>
            </w:r>
          </w:p>
          <w:p w:rsidR="00F301DA" w:rsidRPr="00185EFE" w:rsidRDefault="00F301DA" w:rsidP="00AE5BF1">
            <w:pPr>
              <w:rPr>
                <w:sz w:val="28"/>
                <w:szCs w:val="28"/>
              </w:rPr>
            </w:pPr>
            <w:r w:rsidRPr="00185EFE">
              <w:rPr>
                <w:sz w:val="28"/>
                <w:szCs w:val="28"/>
              </w:rPr>
              <w:t>определение площадок для организации взаимодействия и заключения договоров о целевом обучении между абитуриентами, студентами вузов и ПОО, образовательными организациями области и ОМС</w:t>
            </w:r>
          </w:p>
        </w:tc>
        <w:tc>
          <w:tcPr>
            <w:tcW w:w="9780" w:type="dxa"/>
          </w:tcPr>
          <w:p w:rsidR="00F301DA" w:rsidRPr="003B672B" w:rsidRDefault="00F301DA" w:rsidP="00953555">
            <w:pPr>
              <w:pStyle w:val="ConsPlusNormal"/>
              <w:jc w:val="both"/>
            </w:pPr>
          </w:p>
        </w:tc>
      </w:tr>
      <w:tr w:rsidR="00F301DA" w:rsidRPr="003B672B" w:rsidTr="00A505A0">
        <w:trPr>
          <w:trHeight w:val="551"/>
        </w:trPr>
        <w:tc>
          <w:tcPr>
            <w:tcW w:w="776" w:type="dxa"/>
          </w:tcPr>
          <w:p w:rsidR="00F301DA" w:rsidRPr="003B672B" w:rsidRDefault="00F301DA" w:rsidP="00953555">
            <w:pPr>
              <w:tabs>
                <w:tab w:val="left" w:pos="312"/>
              </w:tabs>
              <w:jc w:val="both"/>
              <w:rPr>
                <w:sz w:val="28"/>
                <w:szCs w:val="28"/>
              </w:rPr>
            </w:pPr>
            <w:r w:rsidRPr="003B672B">
              <w:rPr>
                <w:sz w:val="28"/>
                <w:szCs w:val="28"/>
              </w:rPr>
              <w:t>3.8.</w:t>
            </w:r>
          </w:p>
        </w:tc>
        <w:tc>
          <w:tcPr>
            <w:tcW w:w="4719" w:type="dxa"/>
          </w:tcPr>
          <w:p w:rsidR="00F301DA" w:rsidRPr="00185EFE" w:rsidRDefault="00F301DA" w:rsidP="00AE5BF1">
            <w:pPr>
              <w:rPr>
                <w:sz w:val="28"/>
                <w:szCs w:val="28"/>
              </w:rPr>
            </w:pPr>
            <w:r w:rsidRPr="00185EFE">
              <w:rPr>
                <w:sz w:val="28"/>
                <w:szCs w:val="28"/>
              </w:rPr>
              <w:t>Осуществление взаимодействия по вопросу заключения договоров о целевом обучении по педагогическим направлениям подготовки на любом этапе обучения в вузах в объемах, соответствующих установленной квоте на целевое обучение в рамках контрольных цифр приема за счет бюджетных ассигнований федерального бюджета</w:t>
            </w:r>
          </w:p>
        </w:tc>
        <w:tc>
          <w:tcPr>
            <w:tcW w:w="9780" w:type="dxa"/>
          </w:tcPr>
          <w:p w:rsidR="00F301DA" w:rsidRPr="0014082D" w:rsidRDefault="009275BB" w:rsidP="00C92F01">
            <w:pPr>
              <w:ind w:right="-51"/>
              <w:jc w:val="both"/>
              <w:rPr>
                <w:sz w:val="28"/>
                <w:szCs w:val="28"/>
              </w:rPr>
            </w:pPr>
            <w:r>
              <w:rPr>
                <w:sz w:val="28"/>
                <w:szCs w:val="28"/>
              </w:rPr>
              <w:t>На 2022</w:t>
            </w:r>
            <w:r w:rsidR="0014082D">
              <w:rPr>
                <w:sz w:val="28"/>
                <w:szCs w:val="28"/>
              </w:rPr>
              <w:t xml:space="preserve"> год управлением образования </w:t>
            </w:r>
            <w:proofErr w:type="spellStart"/>
            <w:r w:rsidR="0014082D">
              <w:rPr>
                <w:sz w:val="28"/>
                <w:szCs w:val="28"/>
              </w:rPr>
              <w:t>Усть</w:t>
            </w:r>
            <w:proofErr w:type="spellEnd"/>
            <w:r w:rsidR="0014082D">
              <w:rPr>
                <w:sz w:val="28"/>
                <w:szCs w:val="28"/>
              </w:rPr>
              <w:t xml:space="preserve">-Кубинского района </w:t>
            </w:r>
            <w:r w:rsidR="00C92F01">
              <w:rPr>
                <w:sz w:val="28"/>
                <w:szCs w:val="28"/>
              </w:rPr>
              <w:t>нет заключенных договоров</w:t>
            </w:r>
            <w:r w:rsidR="0014082D">
              <w:rPr>
                <w:sz w:val="28"/>
                <w:szCs w:val="28"/>
              </w:rPr>
              <w:t xml:space="preserve"> на целевое обучение.</w:t>
            </w:r>
          </w:p>
        </w:tc>
      </w:tr>
      <w:tr w:rsidR="00F301DA" w:rsidRPr="003B672B" w:rsidTr="00A505A0">
        <w:trPr>
          <w:trHeight w:val="360"/>
        </w:trPr>
        <w:tc>
          <w:tcPr>
            <w:tcW w:w="776" w:type="dxa"/>
          </w:tcPr>
          <w:p w:rsidR="00F301DA" w:rsidRPr="003B672B" w:rsidRDefault="00F301DA" w:rsidP="00953555">
            <w:pPr>
              <w:tabs>
                <w:tab w:val="left" w:pos="312"/>
              </w:tabs>
              <w:jc w:val="both"/>
              <w:rPr>
                <w:sz w:val="28"/>
                <w:szCs w:val="28"/>
              </w:rPr>
            </w:pPr>
            <w:r w:rsidRPr="003B672B">
              <w:rPr>
                <w:sz w:val="28"/>
                <w:szCs w:val="28"/>
              </w:rPr>
              <w:lastRenderedPageBreak/>
              <w:t>3.9.</w:t>
            </w:r>
          </w:p>
        </w:tc>
        <w:tc>
          <w:tcPr>
            <w:tcW w:w="4719" w:type="dxa"/>
          </w:tcPr>
          <w:p w:rsidR="00F301DA" w:rsidRPr="00185EFE" w:rsidRDefault="00F301DA" w:rsidP="00AE5BF1">
            <w:pPr>
              <w:rPr>
                <w:sz w:val="28"/>
                <w:szCs w:val="28"/>
              </w:rPr>
            </w:pPr>
            <w:r w:rsidRPr="00185EFE">
              <w:rPr>
                <w:sz w:val="28"/>
                <w:szCs w:val="28"/>
              </w:rPr>
              <w:t>Предоставление вузам области грантов в форме субсидий за счет средств областного бюджета на обучение не менее 50 студентов, заключивших договоры о целевом обучении с органами местного самоуправления, муниципальными общеобразовательными и государственными образовательными организациями, и зачисленных на обучение на 1 курс в 2020 году по образовательным программам высшего образования по педагогическим направлениям подготовки</w:t>
            </w:r>
          </w:p>
        </w:tc>
        <w:tc>
          <w:tcPr>
            <w:tcW w:w="9780" w:type="dxa"/>
          </w:tcPr>
          <w:p w:rsidR="00F301DA" w:rsidRPr="003B672B" w:rsidRDefault="00F301DA" w:rsidP="00953555">
            <w:pPr>
              <w:jc w:val="both"/>
              <w:rPr>
                <w:sz w:val="28"/>
                <w:szCs w:val="28"/>
              </w:rPr>
            </w:pPr>
          </w:p>
        </w:tc>
      </w:tr>
      <w:tr w:rsidR="00F301DA" w:rsidRPr="003B672B" w:rsidTr="00A505A0">
        <w:trPr>
          <w:trHeight w:val="360"/>
        </w:trPr>
        <w:tc>
          <w:tcPr>
            <w:tcW w:w="776" w:type="dxa"/>
          </w:tcPr>
          <w:p w:rsidR="00F301DA" w:rsidRPr="003B672B" w:rsidRDefault="00F301DA" w:rsidP="00953555">
            <w:pPr>
              <w:tabs>
                <w:tab w:val="left" w:pos="312"/>
              </w:tabs>
              <w:jc w:val="both"/>
              <w:rPr>
                <w:sz w:val="28"/>
                <w:szCs w:val="28"/>
              </w:rPr>
            </w:pPr>
            <w:r w:rsidRPr="003B672B">
              <w:rPr>
                <w:sz w:val="28"/>
                <w:szCs w:val="28"/>
              </w:rPr>
              <w:t>3.10.</w:t>
            </w:r>
          </w:p>
        </w:tc>
        <w:tc>
          <w:tcPr>
            <w:tcW w:w="4719" w:type="dxa"/>
          </w:tcPr>
          <w:p w:rsidR="00F301DA" w:rsidRPr="00185EFE" w:rsidRDefault="00F301DA" w:rsidP="00AE5BF1">
            <w:pPr>
              <w:rPr>
                <w:sz w:val="28"/>
                <w:szCs w:val="28"/>
              </w:rPr>
            </w:pPr>
            <w:r w:rsidRPr="00185EFE">
              <w:rPr>
                <w:sz w:val="28"/>
                <w:szCs w:val="28"/>
              </w:rPr>
              <w:t xml:space="preserve">Предоставление 50 ежемесячных денежных выплат в размере 4000 рублей студентам образовательных организаций высшего образования, осуществляющих деятельность на территории области, обучающимся по очной форме обучения в рамках квоты приема на целевое обучение по программам </w:t>
            </w:r>
            <w:proofErr w:type="spellStart"/>
            <w:r w:rsidRPr="00185EFE">
              <w:rPr>
                <w:sz w:val="28"/>
                <w:szCs w:val="28"/>
              </w:rPr>
              <w:t>бакалавриата</w:t>
            </w:r>
            <w:proofErr w:type="spellEnd"/>
            <w:r w:rsidRPr="00185EFE">
              <w:rPr>
                <w:sz w:val="28"/>
                <w:szCs w:val="28"/>
              </w:rPr>
              <w:t xml:space="preserve">, программам магистратуры по укрупненной группе направлений подготовки "Образование и педагогические науки", полученная квалификация в результате освоения которых дает право осуществлять деятельность на должностях </w:t>
            </w:r>
            <w:r w:rsidRPr="00185EFE">
              <w:rPr>
                <w:sz w:val="28"/>
                <w:szCs w:val="28"/>
              </w:rPr>
              <w:lastRenderedPageBreak/>
              <w:t>педагогических работников, в том числе по преподаванию учебных предметов, в соответствии с перечнем, утвержденным уполномоченным органом исполнительной государственной власти области, и заключивших договоры о целевом обучении с органами местного самоуправления муниципального района (городского округа) области, муниципальными общеобразовательными или государственными образовательными организациями области, предусматривающие обязательства студентов по осуществлению трудовой деятельности на должностях педагогических работников в муниципальных общеобразовательных или государственных образовательных организациях области в течение не менее трех лет с учетом трудоустройства в сроки, установленные такими договорами</w:t>
            </w:r>
          </w:p>
        </w:tc>
        <w:tc>
          <w:tcPr>
            <w:tcW w:w="9780" w:type="dxa"/>
          </w:tcPr>
          <w:p w:rsidR="00F301DA" w:rsidRPr="003B672B" w:rsidRDefault="00F301DA" w:rsidP="00953555">
            <w:pPr>
              <w:jc w:val="both"/>
              <w:rPr>
                <w:sz w:val="28"/>
                <w:szCs w:val="28"/>
              </w:rPr>
            </w:pPr>
          </w:p>
        </w:tc>
      </w:tr>
      <w:tr w:rsidR="00F301DA" w:rsidRPr="003B672B" w:rsidTr="00A505A0">
        <w:trPr>
          <w:trHeight w:val="360"/>
        </w:trPr>
        <w:tc>
          <w:tcPr>
            <w:tcW w:w="776" w:type="dxa"/>
          </w:tcPr>
          <w:p w:rsidR="00F301DA" w:rsidRPr="003B672B" w:rsidRDefault="00F301DA" w:rsidP="00953555">
            <w:pPr>
              <w:tabs>
                <w:tab w:val="left" w:pos="312"/>
              </w:tabs>
              <w:jc w:val="both"/>
              <w:rPr>
                <w:sz w:val="28"/>
                <w:szCs w:val="28"/>
              </w:rPr>
            </w:pPr>
            <w:r w:rsidRPr="003B672B">
              <w:rPr>
                <w:sz w:val="28"/>
                <w:szCs w:val="28"/>
              </w:rPr>
              <w:lastRenderedPageBreak/>
              <w:t>3.11.</w:t>
            </w:r>
          </w:p>
        </w:tc>
        <w:tc>
          <w:tcPr>
            <w:tcW w:w="4719" w:type="dxa"/>
          </w:tcPr>
          <w:p w:rsidR="00F301DA" w:rsidRPr="00185EFE" w:rsidRDefault="00F301DA" w:rsidP="00AE5BF1">
            <w:pPr>
              <w:rPr>
                <w:sz w:val="28"/>
                <w:szCs w:val="28"/>
              </w:rPr>
            </w:pPr>
            <w:r w:rsidRPr="00185EFE">
              <w:rPr>
                <w:sz w:val="28"/>
                <w:szCs w:val="28"/>
              </w:rPr>
              <w:t xml:space="preserve">Проведение встреч участников общественных организаций, осуществляющих деятельность в сфере образования, со студентами выпускных курсов вузов области и </w:t>
            </w:r>
            <w:r w:rsidRPr="00185EFE">
              <w:rPr>
                <w:sz w:val="28"/>
                <w:szCs w:val="28"/>
              </w:rPr>
              <w:lastRenderedPageBreak/>
              <w:t>ПОО</w:t>
            </w:r>
          </w:p>
        </w:tc>
        <w:tc>
          <w:tcPr>
            <w:tcW w:w="9780" w:type="dxa"/>
          </w:tcPr>
          <w:p w:rsidR="00F301DA" w:rsidRPr="003B672B" w:rsidRDefault="00F301DA" w:rsidP="00953555">
            <w:pPr>
              <w:suppressAutoHyphens/>
              <w:jc w:val="both"/>
              <w:rPr>
                <w:sz w:val="28"/>
                <w:szCs w:val="28"/>
              </w:rPr>
            </w:pPr>
          </w:p>
        </w:tc>
      </w:tr>
      <w:tr w:rsidR="00F301DA" w:rsidRPr="003B672B" w:rsidTr="00A505A0">
        <w:trPr>
          <w:trHeight w:val="360"/>
        </w:trPr>
        <w:tc>
          <w:tcPr>
            <w:tcW w:w="776" w:type="dxa"/>
          </w:tcPr>
          <w:p w:rsidR="00F301DA" w:rsidRPr="003B672B" w:rsidRDefault="00F301DA" w:rsidP="00953555">
            <w:pPr>
              <w:tabs>
                <w:tab w:val="left" w:pos="312"/>
              </w:tabs>
              <w:jc w:val="both"/>
              <w:rPr>
                <w:sz w:val="28"/>
                <w:szCs w:val="28"/>
              </w:rPr>
            </w:pPr>
            <w:r w:rsidRPr="003B672B">
              <w:rPr>
                <w:sz w:val="28"/>
                <w:szCs w:val="28"/>
              </w:rPr>
              <w:lastRenderedPageBreak/>
              <w:t>3.12</w:t>
            </w:r>
          </w:p>
        </w:tc>
        <w:tc>
          <w:tcPr>
            <w:tcW w:w="4719" w:type="dxa"/>
          </w:tcPr>
          <w:p w:rsidR="00F301DA" w:rsidRPr="00185EFE" w:rsidRDefault="00F301DA" w:rsidP="00AE5BF1">
            <w:pPr>
              <w:rPr>
                <w:sz w:val="28"/>
                <w:szCs w:val="28"/>
              </w:rPr>
            </w:pPr>
            <w:r w:rsidRPr="00185EFE">
              <w:rPr>
                <w:sz w:val="28"/>
                <w:szCs w:val="28"/>
              </w:rPr>
              <w:t>Проведение занятий по методике преподавания для студентов выпускных курсов вузов и ПОО по актуальным вопросам реализации требований федеральных государственных образовательных стандартов, предметных концепций в профессиональной деятельности будущего педагога на базе АОУ ВО ДПО "Вологодский институт развития образования", в том числе с участием педагогов базовых общеобразовательных организаций области</w:t>
            </w:r>
          </w:p>
        </w:tc>
        <w:tc>
          <w:tcPr>
            <w:tcW w:w="9780" w:type="dxa"/>
          </w:tcPr>
          <w:p w:rsidR="00F301DA" w:rsidRPr="003B672B" w:rsidRDefault="00F301DA" w:rsidP="00953555">
            <w:pPr>
              <w:jc w:val="both"/>
              <w:rPr>
                <w:sz w:val="28"/>
                <w:szCs w:val="28"/>
              </w:rPr>
            </w:pPr>
          </w:p>
        </w:tc>
      </w:tr>
      <w:tr w:rsidR="00F301DA" w:rsidRPr="00B9168E" w:rsidTr="00953555">
        <w:trPr>
          <w:trHeight w:val="294"/>
        </w:trPr>
        <w:tc>
          <w:tcPr>
            <w:tcW w:w="15275" w:type="dxa"/>
            <w:gridSpan w:val="3"/>
          </w:tcPr>
          <w:p w:rsidR="00F301DA" w:rsidRPr="00B9168E" w:rsidRDefault="00F301DA" w:rsidP="00953555">
            <w:pPr>
              <w:jc w:val="center"/>
              <w:rPr>
                <w:rFonts w:eastAsia="Calibri"/>
                <w:b/>
                <w:sz w:val="28"/>
                <w:szCs w:val="28"/>
              </w:rPr>
            </w:pPr>
            <w:r w:rsidRPr="00B9168E">
              <w:rPr>
                <w:b/>
                <w:sz w:val="28"/>
                <w:szCs w:val="28"/>
              </w:rPr>
              <w:t>Раздел 4. СОВЕРШЕНСТВОВАНИЕ ПОДГОТОВКИ ПЕДАГОГИЧЕСКИХ КАДРОВ ВУЗАМИ И ПОО</w:t>
            </w:r>
          </w:p>
        </w:tc>
      </w:tr>
      <w:tr w:rsidR="00F301DA" w:rsidRPr="003B672B" w:rsidTr="00A505A0">
        <w:trPr>
          <w:trHeight w:val="882"/>
        </w:trPr>
        <w:tc>
          <w:tcPr>
            <w:tcW w:w="776" w:type="dxa"/>
          </w:tcPr>
          <w:p w:rsidR="00F301DA" w:rsidRPr="003B672B" w:rsidRDefault="00F301DA" w:rsidP="00953555">
            <w:pPr>
              <w:tabs>
                <w:tab w:val="left" w:pos="312"/>
              </w:tabs>
              <w:jc w:val="center"/>
              <w:rPr>
                <w:sz w:val="28"/>
                <w:szCs w:val="28"/>
              </w:rPr>
            </w:pPr>
            <w:r w:rsidRPr="003B672B">
              <w:rPr>
                <w:sz w:val="28"/>
                <w:szCs w:val="28"/>
              </w:rPr>
              <w:t>4.1.</w:t>
            </w:r>
          </w:p>
        </w:tc>
        <w:tc>
          <w:tcPr>
            <w:tcW w:w="4719" w:type="dxa"/>
          </w:tcPr>
          <w:p w:rsidR="00F301DA" w:rsidRPr="00185EFE" w:rsidRDefault="00F301DA" w:rsidP="00AE5BF1">
            <w:pPr>
              <w:rPr>
                <w:sz w:val="28"/>
                <w:szCs w:val="28"/>
              </w:rPr>
            </w:pPr>
            <w:r w:rsidRPr="00185EFE">
              <w:rPr>
                <w:sz w:val="28"/>
                <w:szCs w:val="28"/>
              </w:rPr>
              <w:t>Рассмотрение вопроса о целесообразности создания Ассоциации педагогического образования в регионе для взаимодействия вузов и ПОО, осуществляющих подготовку по педагогическим направлениям и специальностям, с будущими работодателями - руководителями образовательных организаций и ОМС</w:t>
            </w:r>
          </w:p>
        </w:tc>
        <w:tc>
          <w:tcPr>
            <w:tcW w:w="9780" w:type="dxa"/>
          </w:tcPr>
          <w:p w:rsidR="00F301DA" w:rsidRPr="003B672B" w:rsidRDefault="00F301DA" w:rsidP="00953555">
            <w:pPr>
              <w:jc w:val="both"/>
              <w:rPr>
                <w:sz w:val="28"/>
                <w:szCs w:val="28"/>
              </w:rPr>
            </w:pPr>
            <w:bookmarkStart w:id="0" w:name="_GoBack"/>
            <w:bookmarkEnd w:id="0"/>
          </w:p>
        </w:tc>
      </w:tr>
      <w:tr w:rsidR="00F301DA" w:rsidRPr="003B672B" w:rsidTr="00A505A0">
        <w:trPr>
          <w:trHeight w:val="882"/>
        </w:trPr>
        <w:tc>
          <w:tcPr>
            <w:tcW w:w="776" w:type="dxa"/>
          </w:tcPr>
          <w:p w:rsidR="00F301DA" w:rsidRPr="003B672B" w:rsidRDefault="00F301DA" w:rsidP="00953555">
            <w:pPr>
              <w:tabs>
                <w:tab w:val="left" w:pos="312"/>
              </w:tabs>
              <w:jc w:val="center"/>
              <w:rPr>
                <w:sz w:val="28"/>
                <w:szCs w:val="28"/>
              </w:rPr>
            </w:pPr>
            <w:r w:rsidRPr="003B672B">
              <w:rPr>
                <w:sz w:val="28"/>
                <w:szCs w:val="28"/>
              </w:rPr>
              <w:t>4.2.</w:t>
            </w:r>
          </w:p>
        </w:tc>
        <w:tc>
          <w:tcPr>
            <w:tcW w:w="4719" w:type="dxa"/>
          </w:tcPr>
          <w:p w:rsidR="00F301DA" w:rsidRPr="00185EFE" w:rsidRDefault="00F301DA" w:rsidP="00AE5BF1">
            <w:pPr>
              <w:rPr>
                <w:sz w:val="28"/>
                <w:szCs w:val="28"/>
              </w:rPr>
            </w:pPr>
            <w:r w:rsidRPr="00185EFE">
              <w:rPr>
                <w:sz w:val="28"/>
                <w:szCs w:val="28"/>
              </w:rPr>
              <w:t xml:space="preserve">Осуществление взаимодействия по вопросу организации наставничества при прохождении студентами вузов </w:t>
            </w:r>
            <w:r w:rsidRPr="00185EFE">
              <w:rPr>
                <w:sz w:val="28"/>
                <w:szCs w:val="28"/>
              </w:rPr>
              <w:lastRenderedPageBreak/>
              <w:t>области и ПОО педагогической практики</w:t>
            </w:r>
          </w:p>
        </w:tc>
        <w:tc>
          <w:tcPr>
            <w:tcW w:w="9780" w:type="dxa"/>
          </w:tcPr>
          <w:p w:rsidR="00F301DA" w:rsidRDefault="00513965" w:rsidP="00953555">
            <w:pPr>
              <w:jc w:val="both"/>
              <w:rPr>
                <w:sz w:val="28"/>
                <w:szCs w:val="28"/>
              </w:rPr>
            </w:pPr>
            <w:r>
              <w:rPr>
                <w:sz w:val="28"/>
                <w:szCs w:val="28"/>
              </w:rPr>
              <w:lastRenderedPageBreak/>
              <w:t>За каждым студентом</w:t>
            </w:r>
            <w:r w:rsidR="0014082D">
              <w:rPr>
                <w:sz w:val="28"/>
                <w:szCs w:val="28"/>
              </w:rPr>
              <w:t xml:space="preserve"> во время прохождения практики </w:t>
            </w:r>
            <w:r>
              <w:rPr>
                <w:sz w:val="28"/>
                <w:szCs w:val="28"/>
              </w:rPr>
              <w:t>закреплен педагог-наставник.</w:t>
            </w:r>
          </w:p>
          <w:p w:rsidR="00394597" w:rsidRPr="003B672B" w:rsidRDefault="00394597" w:rsidP="00953555">
            <w:pPr>
              <w:jc w:val="both"/>
              <w:rPr>
                <w:sz w:val="28"/>
                <w:szCs w:val="28"/>
              </w:rPr>
            </w:pPr>
          </w:p>
        </w:tc>
      </w:tr>
      <w:tr w:rsidR="00F301DA" w:rsidRPr="003B672B" w:rsidTr="00A505A0">
        <w:trPr>
          <w:trHeight w:val="882"/>
        </w:trPr>
        <w:tc>
          <w:tcPr>
            <w:tcW w:w="776" w:type="dxa"/>
          </w:tcPr>
          <w:p w:rsidR="00F301DA" w:rsidRPr="003B672B" w:rsidRDefault="00F301DA" w:rsidP="00953555">
            <w:pPr>
              <w:tabs>
                <w:tab w:val="left" w:pos="312"/>
              </w:tabs>
              <w:jc w:val="center"/>
              <w:rPr>
                <w:sz w:val="28"/>
                <w:szCs w:val="28"/>
              </w:rPr>
            </w:pPr>
            <w:r w:rsidRPr="003B672B">
              <w:rPr>
                <w:sz w:val="28"/>
                <w:szCs w:val="28"/>
              </w:rPr>
              <w:lastRenderedPageBreak/>
              <w:t>4.3.</w:t>
            </w:r>
          </w:p>
        </w:tc>
        <w:tc>
          <w:tcPr>
            <w:tcW w:w="4719" w:type="dxa"/>
          </w:tcPr>
          <w:p w:rsidR="00F301DA" w:rsidRPr="00185EFE" w:rsidRDefault="00F301DA" w:rsidP="00AE5BF1">
            <w:pPr>
              <w:rPr>
                <w:sz w:val="28"/>
                <w:szCs w:val="28"/>
              </w:rPr>
            </w:pPr>
            <w:r w:rsidRPr="00185EFE">
              <w:rPr>
                <w:sz w:val="28"/>
                <w:szCs w:val="28"/>
              </w:rPr>
              <w:t>Осуществление взаимодействия по вопросу обеспечения организационного и консультационного сопровождения студентов в период практики со стороны наставников из числа опытных педагогических работников</w:t>
            </w:r>
          </w:p>
        </w:tc>
        <w:tc>
          <w:tcPr>
            <w:tcW w:w="9780" w:type="dxa"/>
          </w:tcPr>
          <w:p w:rsidR="00F301DA" w:rsidRPr="003B672B" w:rsidRDefault="00F301DA" w:rsidP="00953555">
            <w:pPr>
              <w:jc w:val="both"/>
              <w:rPr>
                <w:sz w:val="28"/>
                <w:szCs w:val="28"/>
              </w:rPr>
            </w:pPr>
          </w:p>
        </w:tc>
      </w:tr>
      <w:tr w:rsidR="00F301DA" w:rsidRPr="00B9168E" w:rsidTr="00953555">
        <w:trPr>
          <w:trHeight w:val="503"/>
        </w:trPr>
        <w:tc>
          <w:tcPr>
            <w:tcW w:w="15275" w:type="dxa"/>
            <w:gridSpan w:val="3"/>
          </w:tcPr>
          <w:p w:rsidR="00F301DA" w:rsidRPr="00B9168E" w:rsidRDefault="00F301DA" w:rsidP="00953555">
            <w:pPr>
              <w:jc w:val="center"/>
              <w:rPr>
                <w:rFonts w:eastAsia="Calibri"/>
                <w:b/>
                <w:sz w:val="28"/>
                <w:szCs w:val="28"/>
              </w:rPr>
            </w:pPr>
            <w:r w:rsidRPr="00B9168E">
              <w:rPr>
                <w:b/>
                <w:sz w:val="28"/>
                <w:szCs w:val="28"/>
              </w:rPr>
              <w:t>Раздел 5. СОВЕРШЕНСТВОВАНИЕ СИСТЕМЫ НЕПРЕРЫВНОГО ПЕДАГОГИЧЕСКОГО ОБРАЗОВАНИЯ И КАЧЕСТВА МЕТОДИЧЕСКОЙ РАБОТЫ С ПЕДАГОГИЧЕСКИМИ КАДРАМИ</w:t>
            </w:r>
          </w:p>
        </w:tc>
      </w:tr>
      <w:tr w:rsidR="00F301DA" w:rsidRPr="003B672B" w:rsidTr="00A505A0">
        <w:trPr>
          <w:trHeight w:val="163"/>
        </w:trPr>
        <w:tc>
          <w:tcPr>
            <w:tcW w:w="776" w:type="dxa"/>
          </w:tcPr>
          <w:p w:rsidR="00F301DA" w:rsidRPr="003B672B" w:rsidRDefault="00F301DA" w:rsidP="00953555">
            <w:pPr>
              <w:tabs>
                <w:tab w:val="left" w:pos="312"/>
              </w:tabs>
              <w:jc w:val="both"/>
              <w:rPr>
                <w:sz w:val="28"/>
                <w:szCs w:val="28"/>
              </w:rPr>
            </w:pPr>
            <w:r w:rsidRPr="003B672B">
              <w:rPr>
                <w:sz w:val="28"/>
                <w:szCs w:val="28"/>
              </w:rPr>
              <w:t>5.1.</w:t>
            </w:r>
          </w:p>
        </w:tc>
        <w:tc>
          <w:tcPr>
            <w:tcW w:w="4719" w:type="dxa"/>
          </w:tcPr>
          <w:p w:rsidR="00F301DA" w:rsidRPr="00185EFE" w:rsidRDefault="00F301DA" w:rsidP="00AE5BF1">
            <w:pPr>
              <w:rPr>
                <w:sz w:val="28"/>
                <w:szCs w:val="28"/>
              </w:rPr>
            </w:pPr>
            <w:r w:rsidRPr="00185EFE">
              <w:rPr>
                <w:sz w:val="28"/>
                <w:szCs w:val="28"/>
              </w:rPr>
              <w:t>Непрерывное повышение квалификации педагогических работников с использованием современных образовательных технологий, включая информационные, а также цифровые образовательные ресурсы</w:t>
            </w:r>
          </w:p>
        </w:tc>
        <w:tc>
          <w:tcPr>
            <w:tcW w:w="9780" w:type="dxa"/>
          </w:tcPr>
          <w:p w:rsidR="00F301DA" w:rsidRPr="003B672B" w:rsidRDefault="00F301DA" w:rsidP="00953555">
            <w:pPr>
              <w:jc w:val="both"/>
              <w:rPr>
                <w:sz w:val="28"/>
                <w:szCs w:val="28"/>
              </w:rPr>
            </w:pPr>
          </w:p>
        </w:tc>
      </w:tr>
      <w:tr w:rsidR="00F301DA" w:rsidRPr="003B672B" w:rsidTr="00A505A0">
        <w:trPr>
          <w:trHeight w:val="163"/>
        </w:trPr>
        <w:tc>
          <w:tcPr>
            <w:tcW w:w="776" w:type="dxa"/>
          </w:tcPr>
          <w:p w:rsidR="00F301DA" w:rsidRPr="003B672B" w:rsidRDefault="00F301DA" w:rsidP="00953555">
            <w:pPr>
              <w:tabs>
                <w:tab w:val="left" w:pos="312"/>
              </w:tabs>
              <w:jc w:val="both"/>
              <w:rPr>
                <w:sz w:val="28"/>
                <w:szCs w:val="28"/>
              </w:rPr>
            </w:pPr>
            <w:r w:rsidRPr="003B672B">
              <w:rPr>
                <w:sz w:val="28"/>
                <w:szCs w:val="28"/>
              </w:rPr>
              <w:t>5.2</w:t>
            </w:r>
          </w:p>
        </w:tc>
        <w:tc>
          <w:tcPr>
            <w:tcW w:w="4719" w:type="dxa"/>
          </w:tcPr>
          <w:p w:rsidR="00F301DA" w:rsidRPr="00185EFE" w:rsidRDefault="00F301DA" w:rsidP="00AE5BF1">
            <w:pPr>
              <w:rPr>
                <w:sz w:val="28"/>
                <w:szCs w:val="28"/>
              </w:rPr>
            </w:pPr>
            <w:r w:rsidRPr="00185EFE">
              <w:rPr>
                <w:sz w:val="28"/>
                <w:szCs w:val="28"/>
              </w:rPr>
              <w:t>Проведение добровольной независимой оценки профессиональной квалификации руководящих и педагогических кадров образовательных организаций</w:t>
            </w:r>
          </w:p>
        </w:tc>
        <w:tc>
          <w:tcPr>
            <w:tcW w:w="9780" w:type="dxa"/>
          </w:tcPr>
          <w:p w:rsidR="00F301DA" w:rsidRPr="003B672B" w:rsidRDefault="00F301DA" w:rsidP="00953555">
            <w:pPr>
              <w:pStyle w:val="a5"/>
              <w:spacing w:before="0" w:beforeAutospacing="0" w:after="0" w:afterAutospacing="0"/>
              <w:jc w:val="both"/>
              <w:rPr>
                <w:sz w:val="28"/>
                <w:szCs w:val="28"/>
                <w:highlight w:val="yellow"/>
              </w:rPr>
            </w:pPr>
          </w:p>
        </w:tc>
      </w:tr>
      <w:tr w:rsidR="00F301DA" w:rsidRPr="003B672B" w:rsidTr="00A505A0">
        <w:trPr>
          <w:trHeight w:val="163"/>
        </w:trPr>
        <w:tc>
          <w:tcPr>
            <w:tcW w:w="776" w:type="dxa"/>
          </w:tcPr>
          <w:p w:rsidR="00F301DA" w:rsidRPr="003B672B" w:rsidRDefault="00F301DA" w:rsidP="00953555">
            <w:pPr>
              <w:tabs>
                <w:tab w:val="left" w:pos="312"/>
              </w:tabs>
              <w:jc w:val="both"/>
              <w:rPr>
                <w:sz w:val="28"/>
                <w:szCs w:val="28"/>
              </w:rPr>
            </w:pPr>
            <w:r w:rsidRPr="003B672B">
              <w:rPr>
                <w:sz w:val="28"/>
                <w:szCs w:val="28"/>
              </w:rPr>
              <w:t>5.3</w:t>
            </w:r>
          </w:p>
        </w:tc>
        <w:tc>
          <w:tcPr>
            <w:tcW w:w="4719" w:type="dxa"/>
          </w:tcPr>
          <w:p w:rsidR="00F301DA" w:rsidRPr="00185EFE" w:rsidRDefault="00F301DA" w:rsidP="00AE5BF1">
            <w:pPr>
              <w:rPr>
                <w:sz w:val="28"/>
                <w:szCs w:val="28"/>
              </w:rPr>
            </w:pPr>
            <w:r w:rsidRPr="00185EFE">
              <w:rPr>
                <w:sz w:val="28"/>
                <w:szCs w:val="28"/>
              </w:rPr>
              <w:t>Координация методической работы на муниципальном и региональном уровнях</w:t>
            </w:r>
          </w:p>
        </w:tc>
        <w:tc>
          <w:tcPr>
            <w:tcW w:w="9780" w:type="dxa"/>
          </w:tcPr>
          <w:p w:rsidR="00F301DA" w:rsidRPr="003B672B" w:rsidRDefault="00394597" w:rsidP="00953555">
            <w:pPr>
              <w:jc w:val="both"/>
              <w:rPr>
                <w:sz w:val="28"/>
                <w:szCs w:val="28"/>
              </w:rPr>
            </w:pPr>
            <w:r>
              <w:rPr>
                <w:sz w:val="28"/>
                <w:szCs w:val="28"/>
              </w:rPr>
              <w:t xml:space="preserve">В </w:t>
            </w:r>
            <w:proofErr w:type="spellStart"/>
            <w:r>
              <w:rPr>
                <w:sz w:val="28"/>
                <w:szCs w:val="28"/>
              </w:rPr>
              <w:t>Усть</w:t>
            </w:r>
            <w:proofErr w:type="spellEnd"/>
            <w:r>
              <w:rPr>
                <w:sz w:val="28"/>
                <w:szCs w:val="28"/>
              </w:rPr>
              <w:t xml:space="preserve">-Кубинском районе на </w:t>
            </w:r>
            <w:r w:rsidR="00A1403D">
              <w:rPr>
                <w:sz w:val="28"/>
                <w:szCs w:val="28"/>
              </w:rPr>
              <w:t>базе МАОУ</w:t>
            </w:r>
            <w:r>
              <w:rPr>
                <w:sz w:val="28"/>
                <w:szCs w:val="28"/>
              </w:rPr>
              <w:t xml:space="preserve"> «</w:t>
            </w:r>
            <w:proofErr w:type="spellStart"/>
            <w:r>
              <w:rPr>
                <w:sz w:val="28"/>
                <w:szCs w:val="28"/>
              </w:rPr>
              <w:t>Усть</w:t>
            </w:r>
            <w:proofErr w:type="spellEnd"/>
            <w:r>
              <w:rPr>
                <w:sz w:val="28"/>
                <w:szCs w:val="28"/>
              </w:rPr>
              <w:t>-Кубинский центр образования»</w:t>
            </w:r>
            <w:r w:rsidR="00CF3E15">
              <w:rPr>
                <w:sz w:val="28"/>
                <w:szCs w:val="28"/>
              </w:rPr>
              <w:t xml:space="preserve"> создан методический совет</w:t>
            </w:r>
            <w:r>
              <w:rPr>
                <w:sz w:val="28"/>
                <w:szCs w:val="28"/>
              </w:rPr>
              <w:t xml:space="preserve"> педагогов. </w:t>
            </w:r>
          </w:p>
        </w:tc>
      </w:tr>
      <w:tr w:rsidR="00F301DA" w:rsidRPr="003B672B" w:rsidTr="00A505A0">
        <w:trPr>
          <w:trHeight w:val="163"/>
        </w:trPr>
        <w:tc>
          <w:tcPr>
            <w:tcW w:w="776" w:type="dxa"/>
          </w:tcPr>
          <w:p w:rsidR="00F301DA" w:rsidRPr="003B672B" w:rsidRDefault="00F301DA" w:rsidP="00953555">
            <w:pPr>
              <w:tabs>
                <w:tab w:val="left" w:pos="312"/>
              </w:tabs>
              <w:jc w:val="both"/>
              <w:rPr>
                <w:sz w:val="28"/>
                <w:szCs w:val="28"/>
              </w:rPr>
            </w:pPr>
            <w:r w:rsidRPr="003B672B">
              <w:rPr>
                <w:sz w:val="28"/>
                <w:szCs w:val="28"/>
              </w:rPr>
              <w:t>5.4</w:t>
            </w:r>
          </w:p>
        </w:tc>
        <w:tc>
          <w:tcPr>
            <w:tcW w:w="4719" w:type="dxa"/>
          </w:tcPr>
          <w:p w:rsidR="00F301DA" w:rsidRPr="00185EFE" w:rsidRDefault="00F301DA" w:rsidP="00AE5BF1">
            <w:pPr>
              <w:rPr>
                <w:sz w:val="28"/>
                <w:szCs w:val="28"/>
              </w:rPr>
            </w:pPr>
            <w:r w:rsidRPr="00185EFE">
              <w:rPr>
                <w:sz w:val="28"/>
                <w:szCs w:val="28"/>
              </w:rPr>
              <w:t xml:space="preserve">Анализ кадрового обеспечения методического сопровождения педагогов, в том числе молодых </w:t>
            </w:r>
            <w:r w:rsidRPr="00185EFE">
              <w:rPr>
                <w:sz w:val="28"/>
                <w:szCs w:val="28"/>
              </w:rPr>
              <w:lastRenderedPageBreak/>
              <w:t>педагогов, в разрезе муниципальных образований; формирование банка данных методистов и наставников</w:t>
            </w:r>
          </w:p>
        </w:tc>
        <w:tc>
          <w:tcPr>
            <w:tcW w:w="9780" w:type="dxa"/>
          </w:tcPr>
          <w:p w:rsidR="00F301DA" w:rsidRPr="003B672B" w:rsidRDefault="00F301DA" w:rsidP="00953555">
            <w:pPr>
              <w:pStyle w:val="a5"/>
              <w:spacing w:before="0" w:beforeAutospacing="0" w:after="0" w:afterAutospacing="0"/>
              <w:jc w:val="both"/>
              <w:rPr>
                <w:sz w:val="28"/>
                <w:szCs w:val="28"/>
              </w:rPr>
            </w:pPr>
          </w:p>
        </w:tc>
      </w:tr>
      <w:tr w:rsidR="00F301DA" w:rsidRPr="003B672B" w:rsidTr="00A505A0">
        <w:trPr>
          <w:trHeight w:val="163"/>
        </w:trPr>
        <w:tc>
          <w:tcPr>
            <w:tcW w:w="776" w:type="dxa"/>
          </w:tcPr>
          <w:p w:rsidR="00F301DA" w:rsidRPr="003B672B" w:rsidRDefault="00F301DA" w:rsidP="00953555">
            <w:pPr>
              <w:tabs>
                <w:tab w:val="left" w:pos="312"/>
              </w:tabs>
              <w:jc w:val="both"/>
              <w:rPr>
                <w:sz w:val="28"/>
                <w:szCs w:val="28"/>
              </w:rPr>
            </w:pPr>
            <w:r w:rsidRPr="003B672B">
              <w:rPr>
                <w:sz w:val="28"/>
                <w:szCs w:val="28"/>
              </w:rPr>
              <w:lastRenderedPageBreak/>
              <w:t>5.5</w:t>
            </w:r>
          </w:p>
        </w:tc>
        <w:tc>
          <w:tcPr>
            <w:tcW w:w="4719" w:type="dxa"/>
          </w:tcPr>
          <w:p w:rsidR="00F301DA" w:rsidRPr="00185EFE" w:rsidRDefault="00F301DA" w:rsidP="00AE5BF1">
            <w:pPr>
              <w:rPr>
                <w:sz w:val="28"/>
                <w:szCs w:val="28"/>
              </w:rPr>
            </w:pPr>
            <w:r w:rsidRPr="00185EFE">
              <w:rPr>
                <w:sz w:val="28"/>
                <w:szCs w:val="28"/>
              </w:rPr>
              <w:t>Проведение мероприятий по повышению профессионального уровня молодых педагогов»</w:t>
            </w:r>
          </w:p>
          <w:p w:rsidR="00F301DA" w:rsidRPr="00185EFE" w:rsidRDefault="00F301DA" w:rsidP="00AE5BF1">
            <w:pPr>
              <w:rPr>
                <w:sz w:val="28"/>
                <w:szCs w:val="28"/>
              </w:rPr>
            </w:pPr>
          </w:p>
        </w:tc>
        <w:tc>
          <w:tcPr>
            <w:tcW w:w="9780" w:type="dxa"/>
          </w:tcPr>
          <w:p w:rsidR="00F301DA" w:rsidRPr="003B672B" w:rsidRDefault="00BB5FB4" w:rsidP="00953555">
            <w:pPr>
              <w:pStyle w:val="a5"/>
              <w:spacing w:before="0" w:beforeAutospacing="0" w:after="0" w:afterAutospacing="0"/>
              <w:jc w:val="both"/>
              <w:rPr>
                <w:sz w:val="28"/>
                <w:szCs w:val="28"/>
              </w:rPr>
            </w:pPr>
            <w:r>
              <w:rPr>
                <w:sz w:val="28"/>
                <w:szCs w:val="28"/>
              </w:rPr>
              <w:t>На базе МАОУ «</w:t>
            </w:r>
            <w:proofErr w:type="spellStart"/>
            <w:r>
              <w:rPr>
                <w:sz w:val="28"/>
                <w:szCs w:val="28"/>
              </w:rPr>
              <w:t>Усть</w:t>
            </w:r>
            <w:proofErr w:type="spellEnd"/>
            <w:r>
              <w:rPr>
                <w:sz w:val="28"/>
                <w:szCs w:val="28"/>
              </w:rPr>
              <w:t>-Кубинский центр образования» создан клуб «Молодого педагога»</w:t>
            </w:r>
            <w:r w:rsidR="00B11740">
              <w:rPr>
                <w:sz w:val="28"/>
                <w:szCs w:val="28"/>
              </w:rPr>
              <w:t>.</w:t>
            </w:r>
          </w:p>
        </w:tc>
      </w:tr>
      <w:tr w:rsidR="00F301DA" w:rsidRPr="003B672B" w:rsidTr="00A505A0">
        <w:trPr>
          <w:trHeight w:val="2659"/>
        </w:trPr>
        <w:tc>
          <w:tcPr>
            <w:tcW w:w="776" w:type="dxa"/>
          </w:tcPr>
          <w:p w:rsidR="00F301DA" w:rsidRPr="003B672B" w:rsidRDefault="00F301DA" w:rsidP="00953555">
            <w:pPr>
              <w:tabs>
                <w:tab w:val="left" w:pos="312"/>
              </w:tabs>
              <w:jc w:val="both"/>
              <w:rPr>
                <w:sz w:val="28"/>
                <w:szCs w:val="28"/>
              </w:rPr>
            </w:pPr>
            <w:r w:rsidRPr="003B672B">
              <w:rPr>
                <w:sz w:val="28"/>
                <w:szCs w:val="28"/>
              </w:rPr>
              <w:t>5.6</w:t>
            </w:r>
          </w:p>
        </w:tc>
        <w:tc>
          <w:tcPr>
            <w:tcW w:w="4719" w:type="dxa"/>
          </w:tcPr>
          <w:p w:rsidR="00F301DA" w:rsidRPr="00185EFE" w:rsidRDefault="00F301DA" w:rsidP="00AE5BF1">
            <w:pPr>
              <w:rPr>
                <w:sz w:val="28"/>
                <w:szCs w:val="28"/>
              </w:rPr>
            </w:pPr>
            <w:r w:rsidRPr="00185EFE">
              <w:rPr>
                <w:sz w:val="28"/>
                <w:szCs w:val="28"/>
              </w:rPr>
              <w:t>Проведение единых методических дней в муниципальных образованиях</w:t>
            </w:r>
          </w:p>
        </w:tc>
        <w:tc>
          <w:tcPr>
            <w:tcW w:w="9780" w:type="dxa"/>
          </w:tcPr>
          <w:p w:rsidR="00F301DA" w:rsidRPr="003B672B" w:rsidRDefault="00B11740" w:rsidP="00A1403D">
            <w:pPr>
              <w:pStyle w:val="a5"/>
              <w:spacing w:before="0" w:beforeAutospacing="0" w:after="0" w:afterAutospacing="0"/>
              <w:jc w:val="both"/>
              <w:rPr>
                <w:sz w:val="28"/>
                <w:szCs w:val="28"/>
              </w:rPr>
            </w:pPr>
            <w:r>
              <w:rPr>
                <w:sz w:val="28"/>
                <w:szCs w:val="28"/>
              </w:rPr>
              <w:t>Управление образования</w:t>
            </w:r>
            <w:r w:rsidR="00A1403D">
              <w:rPr>
                <w:sz w:val="28"/>
                <w:szCs w:val="28"/>
              </w:rPr>
              <w:t xml:space="preserve"> совместно с АОУ ВО ДОП «ВИРО» проводят единые метод</w:t>
            </w:r>
            <w:r w:rsidR="00CF3E15">
              <w:rPr>
                <w:sz w:val="28"/>
                <w:szCs w:val="28"/>
              </w:rPr>
              <w:t>ические дни каждый год по согласованию</w:t>
            </w:r>
            <w:r>
              <w:rPr>
                <w:sz w:val="28"/>
                <w:szCs w:val="28"/>
              </w:rPr>
              <w:t xml:space="preserve"> в общеобразовательных организациях района.</w:t>
            </w:r>
          </w:p>
        </w:tc>
      </w:tr>
      <w:tr w:rsidR="00F301DA" w:rsidRPr="003B672B" w:rsidTr="00A505A0">
        <w:trPr>
          <w:trHeight w:val="163"/>
        </w:trPr>
        <w:tc>
          <w:tcPr>
            <w:tcW w:w="776" w:type="dxa"/>
          </w:tcPr>
          <w:p w:rsidR="00F301DA" w:rsidRPr="003B672B" w:rsidRDefault="00F301DA" w:rsidP="00953555">
            <w:pPr>
              <w:tabs>
                <w:tab w:val="left" w:pos="312"/>
              </w:tabs>
              <w:jc w:val="both"/>
              <w:rPr>
                <w:sz w:val="28"/>
                <w:szCs w:val="28"/>
              </w:rPr>
            </w:pPr>
            <w:r w:rsidRPr="003B672B">
              <w:rPr>
                <w:sz w:val="28"/>
                <w:szCs w:val="28"/>
              </w:rPr>
              <w:t>5.7</w:t>
            </w:r>
          </w:p>
        </w:tc>
        <w:tc>
          <w:tcPr>
            <w:tcW w:w="4719" w:type="dxa"/>
          </w:tcPr>
          <w:p w:rsidR="00F301DA" w:rsidRPr="00185EFE" w:rsidRDefault="00F301DA" w:rsidP="00AE5BF1">
            <w:pPr>
              <w:rPr>
                <w:sz w:val="28"/>
                <w:szCs w:val="28"/>
              </w:rPr>
            </w:pPr>
            <w:r w:rsidRPr="00185EFE">
              <w:rPr>
                <w:sz w:val="28"/>
                <w:szCs w:val="28"/>
              </w:rPr>
              <w:t>Проведение образовательных мероприятий (курсов повышения квалификации, семинаров, форумов), направленных на повышение качества образования, с учетом диагностики профессиональных дефицитов педагогов и анализа результатов оценочных процедур.</w:t>
            </w:r>
          </w:p>
          <w:p w:rsidR="00F301DA" w:rsidRPr="00185EFE" w:rsidRDefault="00F301DA" w:rsidP="00AE5BF1">
            <w:pPr>
              <w:rPr>
                <w:strike/>
                <w:sz w:val="28"/>
                <w:szCs w:val="28"/>
              </w:rPr>
            </w:pPr>
          </w:p>
        </w:tc>
        <w:tc>
          <w:tcPr>
            <w:tcW w:w="9780" w:type="dxa"/>
          </w:tcPr>
          <w:p w:rsidR="00F301DA" w:rsidRPr="003B672B" w:rsidRDefault="00A1403D" w:rsidP="00953555">
            <w:pPr>
              <w:pStyle w:val="a5"/>
              <w:spacing w:before="0" w:beforeAutospacing="0" w:after="0" w:afterAutospacing="0"/>
              <w:jc w:val="both"/>
              <w:rPr>
                <w:sz w:val="28"/>
                <w:szCs w:val="28"/>
              </w:rPr>
            </w:pPr>
            <w:r>
              <w:rPr>
                <w:sz w:val="28"/>
                <w:szCs w:val="28"/>
              </w:rPr>
              <w:t xml:space="preserve">Ежегодно педагоги посещают образовательные мероприятия для повышения </w:t>
            </w:r>
            <w:r w:rsidR="007A3B13">
              <w:rPr>
                <w:sz w:val="28"/>
                <w:szCs w:val="28"/>
              </w:rPr>
              <w:t>квалификации</w:t>
            </w:r>
            <w:r>
              <w:rPr>
                <w:sz w:val="28"/>
                <w:szCs w:val="28"/>
              </w:rPr>
              <w:t>.</w:t>
            </w:r>
          </w:p>
        </w:tc>
      </w:tr>
      <w:tr w:rsidR="00F301DA" w:rsidRPr="003B672B" w:rsidTr="00A505A0">
        <w:trPr>
          <w:trHeight w:val="163"/>
        </w:trPr>
        <w:tc>
          <w:tcPr>
            <w:tcW w:w="776" w:type="dxa"/>
          </w:tcPr>
          <w:p w:rsidR="00F301DA" w:rsidRPr="003B672B" w:rsidRDefault="00F301DA" w:rsidP="00953555">
            <w:pPr>
              <w:tabs>
                <w:tab w:val="left" w:pos="312"/>
              </w:tabs>
              <w:jc w:val="both"/>
              <w:rPr>
                <w:sz w:val="28"/>
                <w:szCs w:val="28"/>
              </w:rPr>
            </w:pPr>
            <w:r w:rsidRPr="003B672B">
              <w:rPr>
                <w:sz w:val="28"/>
                <w:szCs w:val="28"/>
              </w:rPr>
              <w:t>5.8</w:t>
            </w:r>
          </w:p>
        </w:tc>
        <w:tc>
          <w:tcPr>
            <w:tcW w:w="4719" w:type="dxa"/>
          </w:tcPr>
          <w:p w:rsidR="00F301DA" w:rsidRPr="00185EFE" w:rsidRDefault="00F301DA" w:rsidP="00AE5BF1">
            <w:pPr>
              <w:rPr>
                <w:sz w:val="28"/>
                <w:szCs w:val="28"/>
              </w:rPr>
            </w:pPr>
            <w:r w:rsidRPr="00185EFE">
              <w:rPr>
                <w:sz w:val="28"/>
                <w:szCs w:val="28"/>
              </w:rPr>
              <w:t xml:space="preserve">Создание и функционирование электронного банка методических материалов на сайте АОУ ВО ДПО "Вологодский институт развития образования" для использования в профессиональной деятельности </w:t>
            </w:r>
            <w:r w:rsidRPr="00185EFE">
              <w:rPr>
                <w:sz w:val="28"/>
                <w:szCs w:val="28"/>
              </w:rPr>
              <w:lastRenderedPageBreak/>
              <w:t>педагогов образовательных организаций</w:t>
            </w:r>
          </w:p>
        </w:tc>
        <w:tc>
          <w:tcPr>
            <w:tcW w:w="9780" w:type="dxa"/>
          </w:tcPr>
          <w:p w:rsidR="00F301DA" w:rsidRPr="003B672B" w:rsidRDefault="00F301DA" w:rsidP="00953555">
            <w:pPr>
              <w:pStyle w:val="a5"/>
              <w:spacing w:before="0" w:beforeAutospacing="0" w:after="0" w:afterAutospacing="0"/>
              <w:jc w:val="both"/>
              <w:rPr>
                <w:sz w:val="28"/>
                <w:szCs w:val="28"/>
              </w:rPr>
            </w:pPr>
          </w:p>
        </w:tc>
      </w:tr>
      <w:tr w:rsidR="00F301DA" w:rsidRPr="003B672B" w:rsidTr="00A505A0">
        <w:trPr>
          <w:trHeight w:val="163"/>
        </w:trPr>
        <w:tc>
          <w:tcPr>
            <w:tcW w:w="776" w:type="dxa"/>
          </w:tcPr>
          <w:p w:rsidR="00F301DA" w:rsidRPr="003B672B" w:rsidRDefault="00F301DA" w:rsidP="00953555">
            <w:pPr>
              <w:tabs>
                <w:tab w:val="left" w:pos="312"/>
              </w:tabs>
              <w:jc w:val="both"/>
              <w:rPr>
                <w:sz w:val="28"/>
                <w:szCs w:val="28"/>
              </w:rPr>
            </w:pPr>
            <w:r w:rsidRPr="003B672B">
              <w:rPr>
                <w:sz w:val="28"/>
                <w:szCs w:val="28"/>
              </w:rPr>
              <w:lastRenderedPageBreak/>
              <w:t>5.9</w:t>
            </w:r>
          </w:p>
        </w:tc>
        <w:tc>
          <w:tcPr>
            <w:tcW w:w="4719" w:type="dxa"/>
          </w:tcPr>
          <w:p w:rsidR="00F301DA" w:rsidRPr="00185EFE" w:rsidRDefault="00F301DA" w:rsidP="00AE5BF1">
            <w:pPr>
              <w:rPr>
                <w:sz w:val="28"/>
                <w:szCs w:val="28"/>
              </w:rPr>
            </w:pPr>
            <w:r w:rsidRPr="00185EFE">
              <w:rPr>
                <w:sz w:val="28"/>
                <w:szCs w:val="28"/>
              </w:rPr>
              <w:t xml:space="preserve">Осуществление взаимодействия по развитию форм практико-ориентированного обучения студентов педагогических направлений подготовки в вузах; обеспечение методического сопровождения выпускников вузов и профессиональных образовательных </w:t>
            </w:r>
            <w:proofErr w:type="gramStart"/>
            <w:r w:rsidRPr="00185EFE">
              <w:rPr>
                <w:sz w:val="28"/>
                <w:szCs w:val="28"/>
              </w:rPr>
              <w:t>организаций  области</w:t>
            </w:r>
            <w:proofErr w:type="gramEnd"/>
            <w:r w:rsidRPr="00185EFE">
              <w:rPr>
                <w:sz w:val="28"/>
                <w:szCs w:val="28"/>
              </w:rPr>
              <w:t xml:space="preserve"> в течение первых трех лет работы в образовательных организациях, в том числе через реализацию модели «педагогической интернатуры»</w:t>
            </w:r>
          </w:p>
        </w:tc>
        <w:tc>
          <w:tcPr>
            <w:tcW w:w="9780" w:type="dxa"/>
          </w:tcPr>
          <w:p w:rsidR="00F301DA" w:rsidRPr="003B672B" w:rsidRDefault="00F301DA" w:rsidP="00953555">
            <w:pPr>
              <w:pStyle w:val="a5"/>
              <w:spacing w:before="0" w:beforeAutospacing="0" w:after="0" w:afterAutospacing="0"/>
              <w:jc w:val="both"/>
              <w:rPr>
                <w:sz w:val="28"/>
                <w:szCs w:val="28"/>
              </w:rPr>
            </w:pPr>
          </w:p>
        </w:tc>
      </w:tr>
      <w:tr w:rsidR="00F301DA" w:rsidRPr="003B672B" w:rsidTr="00A505A0">
        <w:trPr>
          <w:trHeight w:val="163"/>
        </w:trPr>
        <w:tc>
          <w:tcPr>
            <w:tcW w:w="776" w:type="dxa"/>
          </w:tcPr>
          <w:p w:rsidR="00F301DA" w:rsidRPr="003B672B" w:rsidRDefault="00F301DA" w:rsidP="00953555">
            <w:pPr>
              <w:tabs>
                <w:tab w:val="left" w:pos="312"/>
              </w:tabs>
              <w:jc w:val="both"/>
              <w:rPr>
                <w:sz w:val="28"/>
                <w:szCs w:val="28"/>
              </w:rPr>
            </w:pPr>
            <w:r>
              <w:rPr>
                <w:sz w:val="28"/>
                <w:szCs w:val="28"/>
              </w:rPr>
              <w:t>5.10.</w:t>
            </w:r>
          </w:p>
        </w:tc>
        <w:tc>
          <w:tcPr>
            <w:tcW w:w="4719" w:type="dxa"/>
          </w:tcPr>
          <w:p w:rsidR="00F301DA" w:rsidRPr="00185EFE" w:rsidRDefault="00F301DA" w:rsidP="00AE5BF1">
            <w:pPr>
              <w:rPr>
                <w:sz w:val="28"/>
                <w:szCs w:val="28"/>
              </w:rPr>
            </w:pPr>
            <w:r w:rsidRPr="00185EFE">
              <w:rPr>
                <w:sz w:val="28"/>
                <w:szCs w:val="28"/>
              </w:rPr>
              <w:t xml:space="preserve">Внедрение интерактивных форм методической работы, ориентированных на развитие личностного профессионального роста педагога: дискуссионные клубы, семинары-практикумы, тренинги, "круглые столы", фестивали педагогических идей, </w:t>
            </w:r>
            <w:proofErr w:type="spellStart"/>
            <w:r w:rsidRPr="00185EFE">
              <w:rPr>
                <w:sz w:val="28"/>
                <w:szCs w:val="28"/>
              </w:rPr>
              <w:t>коуч</w:t>
            </w:r>
            <w:proofErr w:type="spellEnd"/>
            <w:r w:rsidRPr="00185EFE">
              <w:rPr>
                <w:sz w:val="28"/>
                <w:szCs w:val="28"/>
              </w:rPr>
              <w:t>-сессий, мастер-классов</w:t>
            </w:r>
          </w:p>
        </w:tc>
        <w:tc>
          <w:tcPr>
            <w:tcW w:w="9780" w:type="dxa"/>
          </w:tcPr>
          <w:p w:rsidR="00F301DA" w:rsidRPr="003B672B" w:rsidRDefault="00A1403D" w:rsidP="00953555">
            <w:pPr>
              <w:pStyle w:val="a5"/>
              <w:spacing w:before="0" w:beforeAutospacing="0" w:after="0" w:afterAutospacing="0"/>
              <w:jc w:val="both"/>
              <w:rPr>
                <w:sz w:val="28"/>
                <w:szCs w:val="28"/>
              </w:rPr>
            </w:pPr>
            <w:r>
              <w:rPr>
                <w:sz w:val="28"/>
                <w:szCs w:val="28"/>
              </w:rPr>
              <w:t xml:space="preserve">В течении года управлением образования проводятся </w:t>
            </w:r>
            <w:r w:rsidR="007A3B13">
              <w:rPr>
                <w:sz w:val="28"/>
                <w:szCs w:val="28"/>
              </w:rPr>
              <w:t>семинары- практикумы,</w:t>
            </w:r>
            <w:r>
              <w:rPr>
                <w:sz w:val="28"/>
                <w:szCs w:val="28"/>
              </w:rPr>
              <w:t xml:space="preserve"> ориентированные на развитие личностного профессионального роста педагогов.</w:t>
            </w:r>
          </w:p>
        </w:tc>
      </w:tr>
      <w:tr w:rsidR="00F301DA" w:rsidRPr="003B672B" w:rsidTr="00A505A0">
        <w:trPr>
          <w:trHeight w:val="163"/>
        </w:trPr>
        <w:tc>
          <w:tcPr>
            <w:tcW w:w="776" w:type="dxa"/>
          </w:tcPr>
          <w:p w:rsidR="00F301DA" w:rsidRPr="003B672B" w:rsidRDefault="00F301DA" w:rsidP="00953555">
            <w:pPr>
              <w:tabs>
                <w:tab w:val="left" w:pos="312"/>
              </w:tabs>
              <w:jc w:val="both"/>
              <w:rPr>
                <w:sz w:val="28"/>
                <w:szCs w:val="28"/>
              </w:rPr>
            </w:pPr>
            <w:r>
              <w:rPr>
                <w:sz w:val="28"/>
                <w:szCs w:val="28"/>
              </w:rPr>
              <w:t>5.11.</w:t>
            </w:r>
          </w:p>
        </w:tc>
        <w:tc>
          <w:tcPr>
            <w:tcW w:w="4719" w:type="dxa"/>
          </w:tcPr>
          <w:p w:rsidR="00F301DA" w:rsidRPr="00185EFE" w:rsidRDefault="00F301DA" w:rsidP="00AE5BF1">
            <w:pPr>
              <w:rPr>
                <w:sz w:val="28"/>
                <w:szCs w:val="28"/>
              </w:rPr>
            </w:pPr>
            <w:r w:rsidRPr="00185EFE">
              <w:rPr>
                <w:sz w:val="28"/>
                <w:szCs w:val="28"/>
              </w:rPr>
              <w:t>Обеспечение функционирования региональной платформы онлайн курсов по программам дополнительного профессионального образования</w:t>
            </w:r>
          </w:p>
          <w:p w:rsidR="00F301DA" w:rsidRPr="00185EFE" w:rsidRDefault="00F301DA" w:rsidP="00AE5BF1">
            <w:pPr>
              <w:rPr>
                <w:strike/>
                <w:sz w:val="28"/>
                <w:szCs w:val="28"/>
              </w:rPr>
            </w:pPr>
          </w:p>
          <w:p w:rsidR="00F301DA" w:rsidRPr="00185EFE" w:rsidRDefault="00F301DA" w:rsidP="00AE5BF1">
            <w:pPr>
              <w:rPr>
                <w:strike/>
                <w:sz w:val="28"/>
                <w:szCs w:val="28"/>
              </w:rPr>
            </w:pPr>
          </w:p>
        </w:tc>
        <w:tc>
          <w:tcPr>
            <w:tcW w:w="9780" w:type="dxa"/>
          </w:tcPr>
          <w:p w:rsidR="00F301DA" w:rsidRPr="003B672B" w:rsidRDefault="00F301DA" w:rsidP="00953555">
            <w:pPr>
              <w:pStyle w:val="a5"/>
              <w:spacing w:before="0" w:beforeAutospacing="0" w:after="0" w:afterAutospacing="0"/>
              <w:jc w:val="both"/>
              <w:rPr>
                <w:sz w:val="28"/>
                <w:szCs w:val="28"/>
              </w:rPr>
            </w:pPr>
          </w:p>
        </w:tc>
      </w:tr>
      <w:tr w:rsidR="00F301DA" w:rsidRPr="00B9168E" w:rsidTr="00953555">
        <w:trPr>
          <w:trHeight w:val="316"/>
        </w:trPr>
        <w:tc>
          <w:tcPr>
            <w:tcW w:w="15275" w:type="dxa"/>
            <w:gridSpan w:val="3"/>
          </w:tcPr>
          <w:p w:rsidR="00F301DA" w:rsidRPr="00B9168E" w:rsidRDefault="00F301DA" w:rsidP="00953555">
            <w:pPr>
              <w:jc w:val="center"/>
              <w:rPr>
                <w:b/>
                <w:sz w:val="28"/>
                <w:szCs w:val="28"/>
              </w:rPr>
            </w:pPr>
            <w:r w:rsidRPr="00B9168E">
              <w:rPr>
                <w:b/>
                <w:sz w:val="28"/>
                <w:szCs w:val="28"/>
              </w:rPr>
              <w:lastRenderedPageBreak/>
              <w:t>Раздел 6. МЕРЫ ПОДДЕРЖКИ ПЕДАГОГИЧЕСКИХ РАБОТНИКОВ ОБЛАСТИ</w:t>
            </w:r>
          </w:p>
        </w:tc>
      </w:tr>
      <w:tr w:rsidR="00F301DA" w:rsidRPr="003B672B" w:rsidTr="00A505A0">
        <w:trPr>
          <w:trHeight w:val="90"/>
        </w:trPr>
        <w:tc>
          <w:tcPr>
            <w:tcW w:w="776" w:type="dxa"/>
          </w:tcPr>
          <w:p w:rsidR="00F301DA" w:rsidRPr="003B672B" w:rsidRDefault="00F301DA" w:rsidP="00953555">
            <w:pPr>
              <w:tabs>
                <w:tab w:val="left" w:pos="312"/>
              </w:tabs>
              <w:jc w:val="both"/>
              <w:rPr>
                <w:sz w:val="28"/>
                <w:szCs w:val="28"/>
              </w:rPr>
            </w:pPr>
            <w:r w:rsidRPr="003B672B">
              <w:rPr>
                <w:sz w:val="28"/>
                <w:szCs w:val="28"/>
              </w:rPr>
              <w:t>6.1.</w:t>
            </w:r>
          </w:p>
        </w:tc>
        <w:tc>
          <w:tcPr>
            <w:tcW w:w="4719" w:type="dxa"/>
          </w:tcPr>
          <w:p w:rsidR="00F301DA" w:rsidRPr="00185EFE" w:rsidRDefault="00F301DA" w:rsidP="00AE5BF1">
            <w:pPr>
              <w:rPr>
                <w:sz w:val="28"/>
                <w:szCs w:val="28"/>
              </w:rPr>
            </w:pPr>
            <w:r w:rsidRPr="00185EFE">
              <w:rPr>
                <w:sz w:val="28"/>
                <w:szCs w:val="28"/>
              </w:rPr>
              <w:t>Проведение исследований по проблемам адаптации, закрепления, наставничества и профессионального развития молодых педагогов</w:t>
            </w:r>
          </w:p>
        </w:tc>
        <w:tc>
          <w:tcPr>
            <w:tcW w:w="9780" w:type="dxa"/>
          </w:tcPr>
          <w:p w:rsidR="00F301DA" w:rsidRPr="003B672B" w:rsidRDefault="00F301DA" w:rsidP="00953555">
            <w:pPr>
              <w:jc w:val="both"/>
              <w:rPr>
                <w:rFonts w:eastAsia="Calibri"/>
                <w:sz w:val="28"/>
                <w:szCs w:val="28"/>
              </w:rPr>
            </w:pPr>
          </w:p>
        </w:tc>
      </w:tr>
      <w:tr w:rsidR="00F301DA" w:rsidRPr="003B672B" w:rsidTr="00A505A0">
        <w:trPr>
          <w:trHeight w:val="90"/>
        </w:trPr>
        <w:tc>
          <w:tcPr>
            <w:tcW w:w="776" w:type="dxa"/>
          </w:tcPr>
          <w:p w:rsidR="00F301DA" w:rsidRPr="003B672B" w:rsidRDefault="00F301DA" w:rsidP="00953555">
            <w:pPr>
              <w:tabs>
                <w:tab w:val="left" w:pos="312"/>
              </w:tabs>
              <w:jc w:val="both"/>
              <w:rPr>
                <w:sz w:val="28"/>
                <w:szCs w:val="28"/>
              </w:rPr>
            </w:pPr>
            <w:r w:rsidRPr="003B672B">
              <w:rPr>
                <w:sz w:val="28"/>
                <w:szCs w:val="28"/>
              </w:rPr>
              <w:t>6.2.</w:t>
            </w:r>
          </w:p>
        </w:tc>
        <w:tc>
          <w:tcPr>
            <w:tcW w:w="4719" w:type="dxa"/>
          </w:tcPr>
          <w:p w:rsidR="00F301DA" w:rsidRPr="00185EFE" w:rsidRDefault="00F301DA" w:rsidP="00AE5BF1">
            <w:pPr>
              <w:rPr>
                <w:sz w:val="28"/>
                <w:szCs w:val="28"/>
              </w:rPr>
            </w:pPr>
            <w:r w:rsidRPr="00185EFE">
              <w:rPr>
                <w:sz w:val="28"/>
                <w:szCs w:val="28"/>
              </w:rPr>
              <w:t>Осуществление взаимодействия по вопросу развития системы наставничества над молодыми педагогами в образовательных организациях, рассмотрение возможности стимулирования педагогов-наставников, в том числе определение лучшего наставника</w:t>
            </w:r>
          </w:p>
        </w:tc>
        <w:tc>
          <w:tcPr>
            <w:tcW w:w="9780" w:type="dxa"/>
          </w:tcPr>
          <w:p w:rsidR="00F301DA" w:rsidRPr="003B672B" w:rsidRDefault="00F301DA" w:rsidP="00953555">
            <w:pPr>
              <w:spacing w:line="23" w:lineRule="atLeast"/>
              <w:jc w:val="both"/>
              <w:rPr>
                <w:rFonts w:eastAsia="Calibri"/>
                <w:sz w:val="28"/>
                <w:szCs w:val="28"/>
              </w:rPr>
            </w:pPr>
          </w:p>
        </w:tc>
      </w:tr>
      <w:tr w:rsidR="00F301DA" w:rsidRPr="003B672B" w:rsidTr="00A505A0">
        <w:trPr>
          <w:trHeight w:val="90"/>
        </w:trPr>
        <w:tc>
          <w:tcPr>
            <w:tcW w:w="776" w:type="dxa"/>
          </w:tcPr>
          <w:p w:rsidR="00F301DA" w:rsidRPr="003B672B" w:rsidRDefault="00F301DA" w:rsidP="00953555">
            <w:pPr>
              <w:tabs>
                <w:tab w:val="left" w:pos="312"/>
              </w:tabs>
              <w:jc w:val="both"/>
              <w:rPr>
                <w:sz w:val="28"/>
                <w:szCs w:val="28"/>
              </w:rPr>
            </w:pPr>
            <w:r w:rsidRPr="003B672B">
              <w:rPr>
                <w:sz w:val="28"/>
                <w:szCs w:val="28"/>
              </w:rPr>
              <w:t>6.3.</w:t>
            </w:r>
          </w:p>
        </w:tc>
        <w:tc>
          <w:tcPr>
            <w:tcW w:w="4719" w:type="dxa"/>
          </w:tcPr>
          <w:p w:rsidR="00F301DA" w:rsidRPr="00185EFE" w:rsidRDefault="00F301DA" w:rsidP="00AE5BF1">
            <w:pPr>
              <w:rPr>
                <w:sz w:val="28"/>
                <w:szCs w:val="28"/>
              </w:rPr>
            </w:pPr>
            <w:r w:rsidRPr="00185EFE">
              <w:rPr>
                <w:sz w:val="28"/>
                <w:szCs w:val="28"/>
              </w:rPr>
              <w:t>Осуществление взаимодействия по вопросу разработки на муниципальном уровне комплексов мер, направленных на поддержку педагогических работников муниципальных общеобразовательных организаций (в том числе мер по предоставлению ежемесячной выплаты молодым учителям не старше 35 лет включительно в первые три года работы, частичной компенсации расходов по договору найма жилого помещения и мер морального поощрения)</w:t>
            </w:r>
          </w:p>
        </w:tc>
        <w:tc>
          <w:tcPr>
            <w:tcW w:w="9780" w:type="dxa"/>
          </w:tcPr>
          <w:p w:rsidR="00F301DA" w:rsidRPr="003B672B" w:rsidRDefault="00CF3E15" w:rsidP="00953555">
            <w:pPr>
              <w:jc w:val="both"/>
              <w:rPr>
                <w:sz w:val="28"/>
                <w:szCs w:val="28"/>
              </w:rPr>
            </w:pPr>
            <w:r>
              <w:rPr>
                <w:sz w:val="28"/>
                <w:szCs w:val="28"/>
              </w:rPr>
              <w:t xml:space="preserve">В </w:t>
            </w:r>
            <w:proofErr w:type="spellStart"/>
            <w:r>
              <w:rPr>
                <w:sz w:val="28"/>
                <w:szCs w:val="28"/>
              </w:rPr>
              <w:t>Усть</w:t>
            </w:r>
            <w:proofErr w:type="spellEnd"/>
            <w:r>
              <w:rPr>
                <w:sz w:val="28"/>
                <w:szCs w:val="28"/>
              </w:rPr>
              <w:t xml:space="preserve">-Кубинском районе молодым педагогам </w:t>
            </w:r>
            <w:r w:rsidR="005D1F38">
              <w:rPr>
                <w:sz w:val="28"/>
                <w:szCs w:val="28"/>
              </w:rPr>
              <w:t xml:space="preserve">предоставляются </w:t>
            </w:r>
            <w:r w:rsidR="00A076A3">
              <w:rPr>
                <w:sz w:val="28"/>
                <w:szCs w:val="28"/>
              </w:rPr>
              <w:t xml:space="preserve">меры социальной поддержи в </w:t>
            </w:r>
            <w:r w:rsidR="005D1F38">
              <w:rPr>
                <w:sz w:val="28"/>
                <w:szCs w:val="28"/>
              </w:rPr>
              <w:t>виде материального стимулирования в размере ста тысяч рублей.</w:t>
            </w:r>
          </w:p>
        </w:tc>
      </w:tr>
      <w:tr w:rsidR="00F301DA" w:rsidRPr="003B672B" w:rsidTr="00A505A0">
        <w:trPr>
          <w:trHeight w:val="343"/>
        </w:trPr>
        <w:tc>
          <w:tcPr>
            <w:tcW w:w="776" w:type="dxa"/>
          </w:tcPr>
          <w:p w:rsidR="00F301DA" w:rsidRPr="003B672B" w:rsidRDefault="00F301DA" w:rsidP="00953555">
            <w:pPr>
              <w:tabs>
                <w:tab w:val="left" w:pos="312"/>
              </w:tabs>
              <w:jc w:val="both"/>
              <w:rPr>
                <w:sz w:val="28"/>
                <w:szCs w:val="28"/>
              </w:rPr>
            </w:pPr>
            <w:r w:rsidRPr="003B672B">
              <w:rPr>
                <w:sz w:val="28"/>
                <w:szCs w:val="28"/>
              </w:rPr>
              <w:t>6.4.</w:t>
            </w:r>
          </w:p>
        </w:tc>
        <w:tc>
          <w:tcPr>
            <w:tcW w:w="4719" w:type="dxa"/>
          </w:tcPr>
          <w:p w:rsidR="00F301DA" w:rsidRPr="00185EFE" w:rsidRDefault="00F301DA" w:rsidP="00AE5BF1">
            <w:pPr>
              <w:jc w:val="both"/>
              <w:rPr>
                <w:sz w:val="28"/>
                <w:szCs w:val="28"/>
              </w:rPr>
            </w:pPr>
            <w:r w:rsidRPr="00185EFE">
              <w:rPr>
                <w:sz w:val="28"/>
                <w:szCs w:val="28"/>
              </w:rPr>
              <w:t xml:space="preserve">Предоставление единовременных компенсационных выплат в размере 1 млн. рублей учителям, прибывшим </w:t>
            </w:r>
            <w:r w:rsidRPr="00185EFE">
              <w:rPr>
                <w:sz w:val="28"/>
                <w:szCs w:val="28"/>
              </w:rPr>
              <w:lastRenderedPageBreak/>
              <w:t>(переехавшим) в 2020 - 2022 годах на работу в сельские населенные пункты, либо рабочие поселки, либо поселки городского типа, либо города с населением до 50 тыс. человек (проект "Земский учитель")</w:t>
            </w:r>
          </w:p>
        </w:tc>
        <w:tc>
          <w:tcPr>
            <w:tcW w:w="9780" w:type="dxa"/>
          </w:tcPr>
          <w:p w:rsidR="00F301DA" w:rsidRPr="003B672B" w:rsidRDefault="00F301DA" w:rsidP="00953555">
            <w:pPr>
              <w:tabs>
                <w:tab w:val="num" w:pos="720"/>
              </w:tabs>
              <w:autoSpaceDE w:val="0"/>
              <w:autoSpaceDN w:val="0"/>
              <w:adjustRightInd w:val="0"/>
              <w:jc w:val="both"/>
              <w:rPr>
                <w:bCs/>
                <w:sz w:val="28"/>
                <w:szCs w:val="28"/>
              </w:rPr>
            </w:pPr>
          </w:p>
        </w:tc>
      </w:tr>
      <w:tr w:rsidR="00F301DA" w:rsidRPr="00B9168E" w:rsidTr="00953555">
        <w:trPr>
          <w:trHeight w:val="247"/>
        </w:trPr>
        <w:tc>
          <w:tcPr>
            <w:tcW w:w="15275" w:type="dxa"/>
            <w:gridSpan w:val="3"/>
          </w:tcPr>
          <w:p w:rsidR="00F301DA" w:rsidRPr="00B9168E" w:rsidRDefault="00F301DA" w:rsidP="00953555">
            <w:pPr>
              <w:tabs>
                <w:tab w:val="num" w:pos="720"/>
              </w:tabs>
              <w:autoSpaceDE w:val="0"/>
              <w:autoSpaceDN w:val="0"/>
              <w:adjustRightInd w:val="0"/>
              <w:jc w:val="center"/>
              <w:rPr>
                <w:b/>
                <w:sz w:val="28"/>
                <w:szCs w:val="28"/>
              </w:rPr>
            </w:pPr>
            <w:r w:rsidRPr="00B9168E">
              <w:rPr>
                <w:b/>
                <w:sz w:val="28"/>
                <w:szCs w:val="28"/>
              </w:rPr>
              <w:lastRenderedPageBreak/>
              <w:t>Раздел 7. ОБЩЕСТВЕННАЯ ПРЕЗЕНТАЦИЯ ДОСТИЖЕНИЙ ПРОФЕССИОНАЛЬНОЙ ДЕЯТЕЛЬНОСТИ ПЕДАГОГИЧЕСКИХ РАБОТНИКОВ, ПОВЫШЕНИЕ ПРЕСТИЖА ПЕДАГОГИЧЕСКИХ ПРОФЕССИЙ</w:t>
            </w:r>
          </w:p>
        </w:tc>
      </w:tr>
      <w:tr w:rsidR="00F301DA" w:rsidRPr="003B672B" w:rsidTr="00A505A0">
        <w:trPr>
          <w:trHeight w:val="1401"/>
        </w:trPr>
        <w:tc>
          <w:tcPr>
            <w:tcW w:w="776" w:type="dxa"/>
          </w:tcPr>
          <w:p w:rsidR="00F301DA" w:rsidRPr="003B672B" w:rsidRDefault="00F301DA" w:rsidP="00953555">
            <w:pPr>
              <w:tabs>
                <w:tab w:val="left" w:pos="312"/>
              </w:tabs>
              <w:jc w:val="center"/>
              <w:rPr>
                <w:sz w:val="28"/>
                <w:szCs w:val="28"/>
              </w:rPr>
            </w:pPr>
            <w:r w:rsidRPr="003B672B">
              <w:rPr>
                <w:sz w:val="28"/>
                <w:szCs w:val="28"/>
              </w:rPr>
              <w:t>7.1.</w:t>
            </w:r>
          </w:p>
        </w:tc>
        <w:tc>
          <w:tcPr>
            <w:tcW w:w="4719" w:type="dxa"/>
          </w:tcPr>
          <w:p w:rsidR="00F301DA" w:rsidRPr="00185EFE" w:rsidRDefault="00F301DA" w:rsidP="00AE5BF1">
            <w:pPr>
              <w:rPr>
                <w:sz w:val="28"/>
                <w:szCs w:val="28"/>
              </w:rPr>
            </w:pPr>
            <w:r w:rsidRPr="00185EFE">
              <w:rPr>
                <w:sz w:val="28"/>
                <w:szCs w:val="28"/>
              </w:rPr>
              <w:t>Издание сборника (электронный вариант), обобщающего инновационный опыт работы молодых педагогов</w:t>
            </w:r>
          </w:p>
        </w:tc>
        <w:tc>
          <w:tcPr>
            <w:tcW w:w="9780" w:type="dxa"/>
          </w:tcPr>
          <w:p w:rsidR="00F301DA" w:rsidRPr="003B672B" w:rsidRDefault="00F301DA" w:rsidP="00953555">
            <w:pPr>
              <w:jc w:val="both"/>
              <w:rPr>
                <w:rFonts w:eastAsia="Calibri"/>
                <w:sz w:val="28"/>
                <w:szCs w:val="28"/>
              </w:rPr>
            </w:pPr>
          </w:p>
        </w:tc>
      </w:tr>
      <w:tr w:rsidR="00F301DA" w:rsidRPr="003B672B" w:rsidTr="00A505A0">
        <w:trPr>
          <w:trHeight w:val="1401"/>
        </w:trPr>
        <w:tc>
          <w:tcPr>
            <w:tcW w:w="776" w:type="dxa"/>
          </w:tcPr>
          <w:p w:rsidR="00F301DA" w:rsidRPr="003B672B" w:rsidRDefault="00F301DA" w:rsidP="00953555">
            <w:pPr>
              <w:tabs>
                <w:tab w:val="left" w:pos="312"/>
              </w:tabs>
              <w:jc w:val="center"/>
              <w:rPr>
                <w:sz w:val="28"/>
                <w:szCs w:val="28"/>
              </w:rPr>
            </w:pPr>
            <w:r w:rsidRPr="003B672B">
              <w:rPr>
                <w:sz w:val="28"/>
                <w:szCs w:val="28"/>
              </w:rPr>
              <w:t>7.2.</w:t>
            </w:r>
          </w:p>
        </w:tc>
        <w:tc>
          <w:tcPr>
            <w:tcW w:w="4719" w:type="dxa"/>
          </w:tcPr>
          <w:p w:rsidR="00F301DA" w:rsidRPr="00185EFE" w:rsidRDefault="00F301DA" w:rsidP="00AE5BF1">
            <w:pPr>
              <w:rPr>
                <w:sz w:val="28"/>
                <w:szCs w:val="28"/>
              </w:rPr>
            </w:pPr>
            <w:r w:rsidRPr="00185EFE">
              <w:rPr>
                <w:sz w:val="28"/>
                <w:szCs w:val="28"/>
              </w:rPr>
              <w:t>Организация и проведение конкурсов профессионального мастерства для всех категорий педагогических работников</w:t>
            </w:r>
          </w:p>
        </w:tc>
        <w:tc>
          <w:tcPr>
            <w:tcW w:w="9780" w:type="dxa"/>
          </w:tcPr>
          <w:p w:rsidR="00F301DA" w:rsidRPr="003B672B" w:rsidRDefault="00F301DA" w:rsidP="00953555">
            <w:pPr>
              <w:jc w:val="both"/>
              <w:rPr>
                <w:rFonts w:eastAsia="Calibri"/>
                <w:sz w:val="28"/>
                <w:szCs w:val="28"/>
              </w:rPr>
            </w:pPr>
          </w:p>
        </w:tc>
      </w:tr>
      <w:tr w:rsidR="00F301DA" w:rsidRPr="003B672B" w:rsidTr="00A505A0">
        <w:trPr>
          <w:trHeight w:val="692"/>
        </w:trPr>
        <w:tc>
          <w:tcPr>
            <w:tcW w:w="776" w:type="dxa"/>
          </w:tcPr>
          <w:p w:rsidR="00F301DA" w:rsidRPr="003B672B" w:rsidRDefault="00F301DA" w:rsidP="00953555">
            <w:pPr>
              <w:tabs>
                <w:tab w:val="left" w:pos="312"/>
              </w:tabs>
              <w:jc w:val="center"/>
              <w:rPr>
                <w:sz w:val="28"/>
                <w:szCs w:val="28"/>
              </w:rPr>
            </w:pPr>
            <w:r w:rsidRPr="003B672B">
              <w:rPr>
                <w:sz w:val="28"/>
                <w:szCs w:val="28"/>
              </w:rPr>
              <w:t>7.3.</w:t>
            </w:r>
          </w:p>
        </w:tc>
        <w:tc>
          <w:tcPr>
            <w:tcW w:w="4719" w:type="dxa"/>
          </w:tcPr>
          <w:p w:rsidR="00F301DA" w:rsidRPr="00185EFE" w:rsidRDefault="00F301DA" w:rsidP="00AE5BF1">
            <w:pPr>
              <w:rPr>
                <w:sz w:val="28"/>
                <w:szCs w:val="28"/>
              </w:rPr>
            </w:pPr>
            <w:r w:rsidRPr="00185EFE">
              <w:rPr>
                <w:sz w:val="28"/>
                <w:szCs w:val="28"/>
              </w:rPr>
              <w:t>Обеспечение взаимодействия профессиональных сообществ учителей по учебным предметам и предметным областям на сайте АОУ ВО ДПО "Вологодский институт развития образования" для диссеминации достижений профессиональной деятельности, обмена опытом по актуальным направлениям методики преподавания учебных предметов (сетевые сообщества педагогов)</w:t>
            </w:r>
          </w:p>
        </w:tc>
        <w:tc>
          <w:tcPr>
            <w:tcW w:w="9780" w:type="dxa"/>
          </w:tcPr>
          <w:p w:rsidR="00F301DA" w:rsidRPr="003B672B" w:rsidRDefault="00F301DA" w:rsidP="00953555">
            <w:pPr>
              <w:pStyle w:val="14"/>
              <w:jc w:val="both"/>
              <w:rPr>
                <w:sz w:val="28"/>
                <w:szCs w:val="28"/>
              </w:rPr>
            </w:pPr>
          </w:p>
        </w:tc>
      </w:tr>
      <w:tr w:rsidR="00F301DA" w:rsidRPr="003B672B" w:rsidTr="00A505A0">
        <w:trPr>
          <w:trHeight w:val="1259"/>
        </w:trPr>
        <w:tc>
          <w:tcPr>
            <w:tcW w:w="776" w:type="dxa"/>
          </w:tcPr>
          <w:p w:rsidR="00F301DA" w:rsidRPr="003B672B" w:rsidRDefault="00F301DA" w:rsidP="00953555">
            <w:pPr>
              <w:tabs>
                <w:tab w:val="left" w:pos="312"/>
              </w:tabs>
              <w:jc w:val="center"/>
              <w:rPr>
                <w:sz w:val="28"/>
                <w:szCs w:val="28"/>
              </w:rPr>
            </w:pPr>
            <w:r w:rsidRPr="003B672B">
              <w:rPr>
                <w:sz w:val="28"/>
                <w:szCs w:val="28"/>
              </w:rPr>
              <w:lastRenderedPageBreak/>
              <w:t>7.4.</w:t>
            </w:r>
          </w:p>
        </w:tc>
        <w:tc>
          <w:tcPr>
            <w:tcW w:w="4719" w:type="dxa"/>
          </w:tcPr>
          <w:p w:rsidR="00F301DA" w:rsidRPr="00185EFE" w:rsidRDefault="00F301DA" w:rsidP="00AE5BF1">
            <w:pPr>
              <w:rPr>
                <w:sz w:val="28"/>
                <w:szCs w:val="28"/>
              </w:rPr>
            </w:pPr>
            <w:r w:rsidRPr="00185EFE">
              <w:rPr>
                <w:sz w:val="28"/>
                <w:szCs w:val="28"/>
              </w:rPr>
              <w:t>Торжественный прием Губернатором области, посвященный Дню учителя</w:t>
            </w:r>
          </w:p>
          <w:p w:rsidR="00F301DA" w:rsidRPr="00185EFE" w:rsidRDefault="00F301DA" w:rsidP="00AE5BF1">
            <w:pPr>
              <w:rPr>
                <w:strike/>
                <w:sz w:val="28"/>
                <w:szCs w:val="28"/>
              </w:rPr>
            </w:pPr>
          </w:p>
        </w:tc>
        <w:tc>
          <w:tcPr>
            <w:tcW w:w="9780" w:type="dxa"/>
          </w:tcPr>
          <w:p w:rsidR="00F301DA" w:rsidRPr="003B672B" w:rsidRDefault="00F301DA" w:rsidP="00953555">
            <w:pPr>
              <w:tabs>
                <w:tab w:val="num" w:pos="720"/>
              </w:tabs>
              <w:autoSpaceDE w:val="0"/>
              <w:autoSpaceDN w:val="0"/>
              <w:adjustRightInd w:val="0"/>
              <w:jc w:val="both"/>
              <w:rPr>
                <w:rFonts w:eastAsia="Calibri"/>
                <w:sz w:val="28"/>
                <w:szCs w:val="28"/>
              </w:rPr>
            </w:pPr>
          </w:p>
        </w:tc>
      </w:tr>
      <w:tr w:rsidR="00F301DA" w:rsidRPr="003B672B" w:rsidTr="00A505A0">
        <w:trPr>
          <w:trHeight w:val="983"/>
        </w:trPr>
        <w:tc>
          <w:tcPr>
            <w:tcW w:w="776" w:type="dxa"/>
          </w:tcPr>
          <w:p w:rsidR="00F301DA" w:rsidRPr="003B672B" w:rsidRDefault="00F301DA" w:rsidP="00953555">
            <w:pPr>
              <w:tabs>
                <w:tab w:val="left" w:pos="312"/>
              </w:tabs>
              <w:jc w:val="center"/>
              <w:rPr>
                <w:sz w:val="28"/>
                <w:szCs w:val="28"/>
              </w:rPr>
            </w:pPr>
            <w:r w:rsidRPr="003B672B">
              <w:rPr>
                <w:sz w:val="28"/>
                <w:szCs w:val="28"/>
              </w:rPr>
              <w:t>7.5.</w:t>
            </w:r>
          </w:p>
        </w:tc>
        <w:tc>
          <w:tcPr>
            <w:tcW w:w="4719" w:type="dxa"/>
          </w:tcPr>
          <w:p w:rsidR="00F301DA" w:rsidRPr="00185EFE" w:rsidRDefault="00F301DA" w:rsidP="00AE5BF1">
            <w:pPr>
              <w:rPr>
                <w:sz w:val="28"/>
                <w:szCs w:val="28"/>
              </w:rPr>
            </w:pPr>
            <w:r w:rsidRPr="00185EFE">
              <w:rPr>
                <w:sz w:val="28"/>
                <w:szCs w:val="28"/>
              </w:rPr>
              <w:t>Организация взаимодействия по проведению торжественных приемов в разных формах главами муниципальных районов педагогических работников, посвященных Дню учителя, началу и окончанию учебного года</w:t>
            </w:r>
          </w:p>
        </w:tc>
        <w:tc>
          <w:tcPr>
            <w:tcW w:w="9780" w:type="dxa"/>
          </w:tcPr>
          <w:p w:rsidR="00F301DA" w:rsidRPr="003B672B" w:rsidRDefault="005D1F38" w:rsidP="00953555">
            <w:pPr>
              <w:tabs>
                <w:tab w:val="num" w:pos="720"/>
              </w:tabs>
              <w:autoSpaceDE w:val="0"/>
              <w:autoSpaceDN w:val="0"/>
              <w:adjustRightInd w:val="0"/>
              <w:jc w:val="both"/>
              <w:rPr>
                <w:rFonts w:eastAsia="Calibri"/>
                <w:sz w:val="28"/>
                <w:szCs w:val="28"/>
              </w:rPr>
            </w:pPr>
            <w:r>
              <w:rPr>
                <w:rFonts w:eastAsia="Calibri"/>
                <w:sz w:val="28"/>
                <w:szCs w:val="28"/>
              </w:rPr>
              <w:t>Ежегодно на территории района проводятся торжественные мероприятия с участием Главы района, такие как августовский форум, День знаний, День дошкольного работника, День Учителя, выпускные вечера в образовательных организациях, районные мероприятия «За верность</w:t>
            </w:r>
            <w:r w:rsidR="00C92F01">
              <w:rPr>
                <w:rFonts w:eastAsia="Calibri"/>
                <w:sz w:val="28"/>
                <w:szCs w:val="28"/>
              </w:rPr>
              <w:t xml:space="preserve"> родной земле», «Достижения-2022</w:t>
            </w:r>
            <w:r>
              <w:rPr>
                <w:rFonts w:eastAsia="Calibri"/>
                <w:sz w:val="28"/>
                <w:szCs w:val="28"/>
              </w:rPr>
              <w:t>».</w:t>
            </w:r>
          </w:p>
        </w:tc>
      </w:tr>
      <w:tr w:rsidR="00F301DA" w:rsidRPr="003B672B" w:rsidTr="00A505A0">
        <w:trPr>
          <w:trHeight w:val="558"/>
        </w:trPr>
        <w:tc>
          <w:tcPr>
            <w:tcW w:w="776" w:type="dxa"/>
          </w:tcPr>
          <w:p w:rsidR="00F301DA" w:rsidRPr="003B672B" w:rsidRDefault="00F301DA" w:rsidP="00953555">
            <w:pPr>
              <w:tabs>
                <w:tab w:val="left" w:pos="312"/>
              </w:tabs>
              <w:jc w:val="both"/>
              <w:rPr>
                <w:sz w:val="28"/>
                <w:szCs w:val="28"/>
              </w:rPr>
            </w:pPr>
            <w:r w:rsidRPr="003B672B">
              <w:rPr>
                <w:sz w:val="28"/>
                <w:szCs w:val="28"/>
              </w:rPr>
              <w:t>7.6.</w:t>
            </w:r>
          </w:p>
        </w:tc>
        <w:tc>
          <w:tcPr>
            <w:tcW w:w="4719" w:type="dxa"/>
          </w:tcPr>
          <w:p w:rsidR="00F301DA" w:rsidRPr="00185EFE" w:rsidRDefault="00F301DA" w:rsidP="00AE5BF1">
            <w:pPr>
              <w:rPr>
                <w:sz w:val="28"/>
                <w:szCs w:val="28"/>
              </w:rPr>
            </w:pPr>
            <w:r w:rsidRPr="00185EFE">
              <w:rPr>
                <w:sz w:val="28"/>
                <w:szCs w:val="28"/>
              </w:rPr>
              <w:t>Организация и обеспечение участия обучающихся и студентов в исследовательской работе краеведческого характера, посвященной изучению и сбору материалов о жизненном и творческом пути талантливых руководителей и педагогических работников сферы образования</w:t>
            </w:r>
          </w:p>
        </w:tc>
        <w:tc>
          <w:tcPr>
            <w:tcW w:w="9780" w:type="dxa"/>
          </w:tcPr>
          <w:p w:rsidR="00F301DA" w:rsidRPr="003B672B" w:rsidRDefault="00F301DA" w:rsidP="00953555">
            <w:pPr>
              <w:jc w:val="both"/>
              <w:rPr>
                <w:rFonts w:eastAsia="Calibri"/>
                <w:sz w:val="28"/>
                <w:szCs w:val="28"/>
              </w:rPr>
            </w:pPr>
          </w:p>
        </w:tc>
      </w:tr>
      <w:tr w:rsidR="00F301DA" w:rsidRPr="003B672B" w:rsidTr="00A505A0">
        <w:trPr>
          <w:trHeight w:val="558"/>
        </w:trPr>
        <w:tc>
          <w:tcPr>
            <w:tcW w:w="776" w:type="dxa"/>
          </w:tcPr>
          <w:p w:rsidR="00F301DA" w:rsidRPr="003B672B" w:rsidRDefault="00F301DA" w:rsidP="00953555">
            <w:pPr>
              <w:tabs>
                <w:tab w:val="left" w:pos="312"/>
              </w:tabs>
              <w:jc w:val="both"/>
              <w:rPr>
                <w:sz w:val="28"/>
                <w:szCs w:val="28"/>
              </w:rPr>
            </w:pPr>
            <w:r>
              <w:rPr>
                <w:sz w:val="28"/>
                <w:szCs w:val="28"/>
              </w:rPr>
              <w:t>7.7.</w:t>
            </w:r>
          </w:p>
        </w:tc>
        <w:tc>
          <w:tcPr>
            <w:tcW w:w="4719" w:type="dxa"/>
          </w:tcPr>
          <w:p w:rsidR="00F301DA" w:rsidRPr="00185EFE" w:rsidRDefault="00F301DA" w:rsidP="00AE5BF1">
            <w:pPr>
              <w:rPr>
                <w:sz w:val="28"/>
                <w:szCs w:val="28"/>
              </w:rPr>
            </w:pPr>
            <w:r w:rsidRPr="00185EFE">
              <w:rPr>
                <w:sz w:val="28"/>
                <w:szCs w:val="28"/>
              </w:rPr>
              <w:t>Проведение мероприятий, направленных на увековечивание памяти лучших педагогов, руководителей образовательных организаций сферы образования на региональном и муниципальном уровнях</w:t>
            </w:r>
          </w:p>
        </w:tc>
        <w:tc>
          <w:tcPr>
            <w:tcW w:w="9780" w:type="dxa"/>
          </w:tcPr>
          <w:p w:rsidR="00F301DA" w:rsidRPr="003B672B" w:rsidRDefault="00F301DA" w:rsidP="00953555">
            <w:pPr>
              <w:jc w:val="both"/>
              <w:rPr>
                <w:rFonts w:eastAsia="Calibri"/>
                <w:sz w:val="28"/>
                <w:szCs w:val="28"/>
              </w:rPr>
            </w:pPr>
          </w:p>
        </w:tc>
      </w:tr>
      <w:tr w:rsidR="00F301DA" w:rsidRPr="003B672B" w:rsidTr="00A505A0">
        <w:trPr>
          <w:trHeight w:val="558"/>
        </w:trPr>
        <w:tc>
          <w:tcPr>
            <w:tcW w:w="776" w:type="dxa"/>
          </w:tcPr>
          <w:p w:rsidR="00F301DA" w:rsidRPr="003B672B" w:rsidRDefault="00F301DA" w:rsidP="00953555">
            <w:pPr>
              <w:tabs>
                <w:tab w:val="left" w:pos="312"/>
              </w:tabs>
              <w:jc w:val="both"/>
              <w:rPr>
                <w:sz w:val="28"/>
                <w:szCs w:val="28"/>
              </w:rPr>
            </w:pPr>
            <w:r>
              <w:rPr>
                <w:sz w:val="28"/>
                <w:szCs w:val="28"/>
              </w:rPr>
              <w:t>7.8.</w:t>
            </w:r>
          </w:p>
        </w:tc>
        <w:tc>
          <w:tcPr>
            <w:tcW w:w="4719" w:type="dxa"/>
          </w:tcPr>
          <w:p w:rsidR="00F301DA" w:rsidRPr="00185EFE" w:rsidRDefault="00F301DA" w:rsidP="00AE5BF1">
            <w:pPr>
              <w:rPr>
                <w:sz w:val="28"/>
                <w:szCs w:val="28"/>
              </w:rPr>
            </w:pPr>
            <w:r w:rsidRPr="00185EFE">
              <w:rPr>
                <w:sz w:val="28"/>
                <w:szCs w:val="28"/>
              </w:rPr>
              <w:t xml:space="preserve">Проведение межрегиональной конференции по проблемам кадрового обеспечения и вопросам качества подготовки кадрового </w:t>
            </w:r>
            <w:r w:rsidRPr="00185EFE">
              <w:rPr>
                <w:sz w:val="28"/>
                <w:szCs w:val="28"/>
              </w:rPr>
              <w:lastRenderedPageBreak/>
              <w:t>ресурса в сфере образования</w:t>
            </w:r>
          </w:p>
        </w:tc>
        <w:tc>
          <w:tcPr>
            <w:tcW w:w="9780" w:type="dxa"/>
          </w:tcPr>
          <w:p w:rsidR="00F301DA" w:rsidRPr="003B672B" w:rsidRDefault="00F301DA" w:rsidP="00953555">
            <w:pPr>
              <w:jc w:val="both"/>
              <w:rPr>
                <w:rFonts w:eastAsia="Calibri"/>
                <w:sz w:val="28"/>
                <w:szCs w:val="28"/>
              </w:rPr>
            </w:pPr>
          </w:p>
        </w:tc>
      </w:tr>
    </w:tbl>
    <w:p w:rsidR="005F0635" w:rsidRPr="003B672B" w:rsidRDefault="005F0635" w:rsidP="005F0635">
      <w:pPr>
        <w:ind w:left="9912" w:firstLine="708"/>
        <w:rPr>
          <w:sz w:val="28"/>
          <w:szCs w:val="28"/>
        </w:rPr>
      </w:pPr>
    </w:p>
    <w:p w:rsidR="00E35740" w:rsidRPr="00E35740" w:rsidRDefault="00E35740" w:rsidP="00E35740">
      <w:pPr>
        <w:pStyle w:val="afd"/>
        <w:jc w:val="both"/>
        <w:rPr>
          <w:rFonts w:ascii="Times New Roman" w:hAnsi="Times New Roman"/>
          <w:b w:val="0"/>
          <w:color w:val="000000"/>
          <w:sz w:val="28"/>
          <w:szCs w:val="28"/>
        </w:rPr>
      </w:pPr>
      <w:r>
        <w:rPr>
          <w:rFonts w:ascii="Times New Roman" w:hAnsi="Times New Roman"/>
          <w:b w:val="0"/>
          <w:color w:val="000000"/>
          <w:sz w:val="28"/>
          <w:szCs w:val="28"/>
        </w:rPr>
        <w:t xml:space="preserve">Заместитель </w:t>
      </w:r>
    </w:p>
    <w:p w:rsidR="00E35740" w:rsidRPr="00E35740" w:rsidRDefault="00E35740" w:rsidP="00E35740">
      <w:pPr>
        <w:pStyle w:val="afd"/>
        <w:jc w:val="both"/>
        <w:rPr>
          <w:rFonts w:ascii="Times New Roman" w:hAnsi="Times New Roman"/>
          <w:b w:val="0"/>
          <w:color w:val="000000"/>
          <w:sz w:val="28"/>
          <w:szCs w:val="28"/>
        </w:rPr>
      </w:pPr>
      <w:r>
        <w:rPr>
          <w:rFonts w:ascii="Times New Roman" w:hAnsi="Times New Roman"/>
          <w:b w:val="0"/>
          <w:color w:val="000000"/>
          <w:sz w:val="28"/>
          <w:szCs w:val="28"/>
        </w:rPr>
        <w:t>Губернатора области</w:t>
      </w:r>
    </w:p>
    <w:p w:rsidR="00E35740" w:rsidRPr="00351224" w:rsidRDefault="00E35740" w:rsidP="00E35740">
      <w:pPr>
        <w:jc w:val="both"/>
        <w:rPr>
          <w:sz w:val="28"/>
          <w:szCs w:val="28"/>
        </w:rPr>
      </w:pPr>
      <w:r w:rsidRPr="00351224">
        <w:rPr>
          <w:sz w:val="28"/>
          <w:szCs w:val="28"/>
        </w:rPr>
        <w:t xml:space="preserve">     </w:t>
      </w:r>
      <w:r>
        <w:rPr>
          <w:sz w:val="28"/>
          <w:szCs w:val="28"/>
        </w:rPr>
        <w:t xml:space="preserve">                                                                                                                                                                          Л.В. </w:t>
      </w:r>
      <w:proofErr w:type="spellStart"/>
      <w:r>
        <w:rPr>
          <w:sz w:val="28"/>
          <w:szCs w:val="28"/>
        </w:rPr>
        <w:t>Каманина</w:t>
      </w:r>
      <w:proofErr w:type="spellEnd"/>
    </w:p>
    <w:p w:rsidR="00E35740" w:rsidRPr="00351224" w:rsidRDefault="00E35740" w:rsidP="00E35740">
      <w:pPr>
        <w:jc w:val="right"/>
        <w:rPr>
          <w:sz w:val="28"/>
          <w:szCs w:val="28"/>
        </w:rPr>
      </w:pPr>
      <w:r w:rsidRPr="00351224">
        <w:rPr>
          <w:sz w:val="28"/>
          <w:szCs w:val="28"/>
        </w:rPr>
        <w:t>«_</w:t>
      </w:r>
      <w:proofErr w:type="gramStart"/>
      <w:r w:rsidRPr="00351224">
        <w:rPr>
          <w:sz w:val="28"/>
          <w:szCs w:val="28"/>
        </w:rPr>
        <w:t>_»_</w:t>
      </w:r>
      <w:proofErr w:type="gramEnd"/>
      <w:r w:rsidRPr="00351224">
        <w:rPr>
          <w:sz w:val="28"/>
          <w:szCs w:val="28"/>
        </w:rPr>
        <w:t>________20</w:t>
      </w:r>
      <w:r w:rsidR="00F301DA">
        <w:rPr>
          <w:sz w:val="28"/>
          <w:szCs w:val="28"/>
        </w:rPr>
        <w:t>21</w:t>
      </w:r>
      <w:r w:rsidRPr="00351224">
        <w:rPr>
          <w:sz w:val="28"/>
          <w:szCs w:val="28"/>
        </w:rPr>
        <w:t xml:space="preserve"> год</w:t>
      </w:r>
    </w:p>
    <w:p w:rsidR="00E35740" w:rsidRPr="00E35740" w:rsidRDefault="00E35740" w:rsidP="00E35740">
      <w:pPr>
        <w:rPr>
          <w:sz w:val="28"/>
          <w:szCs w:val="28"/>
        </w:rPr>
      </w:pPr>
    </w:p>
    <w:p w:rsidR="00E35740" w:rsidRPr="00351224" w:rsidRDefault="00E35740" w:rsidP="00E35740">
      <w:pPr>
        <w:rPr>
          <w:sz w:val="28"/>
          <w:szCs w:val="28"/>
        </w:rPr>
      </w:pPr>
      <w:r w:rsidRPr="00351224">
        <w:rPr>
          <w:sz w:val="28"/>
          <w:szCs w:val="28"/>
        </w:rPr>
        <w:t>СОГЛАСОВАНО</w:t>
      </w:r>
    </w:p>
    <w:p w:rsidR="00E35740" w:rsidRPr="00351224" w:rsidRDefault="00E35740" w:rsidP="00E35740">
      <w:pPr>
        <w:rPr>
          <w:sz w:val="28"/>
          <w:szCs w:val="28"/>
        </w:rPr>
      </w:pPr>
      <w:r w:rsidRPr="00351224">
        <w:rPr>
          <w:sz w:val="28"/>
          <w:szCs w:val="28"/>
        </w:rPr>
        <w:t>Начальник контрольно-</w:t>
      </w:r>
    </w:p>
    <w:p w:rsidR="00E35740" w:rsidRPr="00351224" w:rsidRDefault="00E35740" w:rsidP="00E35740">
      <w:pPr>
        <w:rPr>
          <w:sz w:val="28"/>
          <w:szCs w:val="28"/>
        </w:rPr>
      </w:pPr>
      <w:r w:rsidRPr="00351224">
        <w:rPr>
          <w:sz w:val="28"/>
          <w:szCs w:val="28"/>
        </w:rPr>
        <w:t xml:space="preserve">аналитического управления                               </w:t>
      </w:r>
      <w:r>
        <w:rPr>
          <w:sz w:val="28"/>
          <w:szCs w:val="28"/>
        </w:rPr>
        <w:t xml:space="preserve">                                                                                                </w:t>
      </w:r>
      <w:r w:rsidRPr="00351224">
        <w:rPr>
          <w:sz w:val="28"/>
          <w:szCs w:val="28"/>
        </w:rPr>
        <w:t>Ю.В. Сенько</w:t>
      </w:r>
    </w:p>
    <w:p w:rsidR="00E35740" w:rsidRPr="00351224" w:rsidRDefault="00E35740" w:rsidP="00E35740">
      <w:pPr>
        <w:jc w:val="right"/>
        <w:rPr>
          <w:sz w:val="28"/>
          <w:szCs w:val="28"/>
        </w:rPr>
      </w:pPr>
      <w:r w:rsidRPr="00351224">
        <w:rPr>
          <w:sz w:val="28"/>
          <w:szCs w:val="28"/>
        </w:rPr>
        <w:t>«_</w:t>
      </w:r>
      <w:proofErr w:type="gramStart"/>
      <w:r w:rsidRPr="00351224">
        <w:rPr>
          <w:sz w:val="28"/>
          <w:szCs w:val="28"/>
        </w:rPr>
        <w:t>_»_</w:t>
      </w:r>
      <w:proofErr w:type="gramEnd"/>
      <w:r w:rsidRPr="00351224">
        <w:rPr>
          <w:sz w:val="28"/>
          <w:szCs w:val="28"/>
        </w:rPr>
        <w:t>________20</w:t>
      </w:r>
      <w:r w:rsidR="00F301DA">
        <w:rPr>
          <w:sz w:val="28"/>
          <w:szCs w:val="28"/>
        </w:rPr>
        <w:t>21</w:t>
      </w:r>
      <w:r w:rsidRPr="00351224">
        <w:rPr>
          <w:sz w:val="28"/>
          <w:szCs w:val="28"/>
        </w:rPr>
        <w:t xml:space="preserve"> год</w:t>
      </w:r>
    </w:p>
    <w:p w:rsidR="00E35740" w:rsidRPr="00351224" w:rsidRDefault="00E35740" w:rsidP="00E35740">
      <w:pPr>
        <w:rPr>
          <w:sz w:val="28"/>
          <w:szCs w:val="28"/>
        </w:rPr>
      </w:pPr>
    </w:p>
    <w:p w:rsidR="00E35740" w:rsidRPr="00E35740" w:rsidRDefault="00E35740" w:rsidP="00E35740">
      <w:pPr>
        <w:rPr>
          <w:sz w:val="28"/>
          <w:szCs w:val="28"/>
        </w:rPr>
      </w:pPr>
    </w:p>
    <w:p w:rsidR="00E35740" w:rsidRPr="00351224" w:rsidRDefault="00E35740" w:rsidP="00E35740">
      <w:pPr>
        <w:rPr>
          <w:sz w:val="28"/>
          <w:szCs w:val="28"/>
        </w:rPr>
      </w:pPr>
      <w:r w:rsidRPr="00351224">
        <w:rPr>
          <w:sz w:val="28"/>
          <w:szCs w:val="28"/>
        </w:rPr>
        <w:t xml:space="preserve">Начальник Департамента </w:t>
      </w:r>
    </w:p>
    <w:p w:rsidR="00E35740" w:rsidRPr="00351224" w:rsidRDefault="00E35740" w:rsidP="00E35740">
      <w:pPr>
        <w:tabs>
          <w:tab w:val="left" w:pos="6930"/>
        </w:tabs>
        <w:rPr>
          <w:sz w:val="28"/>
          <w:szCs w:val="28"/>
        </w:rPr>
      </w:pPr>
      <w:r w:rsidRPr="00351224">
        <w:rPr>
          <w:sz w:val="28"/>
          <w:szCs w:val="28"/>
        </w:rPr>
        <w:t xml:space="preserve">образования области                                             </w:t>
      </w:r>
      <w:r>
        <w:rPr>
          <w:sz w:val="28"/>
          <w:szCs w:val="28"/>
        </w:rPr>
        <w:t xml:space="preserve">                                                                                              </w:t>
      </w:r>
      <w:r w:rsidRPr="00351224">
        <w:rPr>
          <w:sz w:val="28"/>
          <w:szCs w:val="28"/>
        </w:rPr>
        <w:t>Е.О. Рябова</w:t>
      </w:r>
    </w:p>
    <w:p w:rsidR="00E35740" w:rsidRPr="00351224" w:rsidRDefault="00E35740" w:rsidP="00E35740">
      <w:pPr>
        <w:tabs>
          <w:tab w:val="left" w:pos="6930"/>
        </w:tabs>
        <w:rPr>
          <w:sz w:val="28"/>
          <w:szCs w:val="28"/>
        </w:rPr>
      </w:pPr>
      <w:r w:rsidRPr="00351224">
        <w:rPr>
          <w:sz w:val="28"/>
          <w:szCs w:val="28"/>
        </w:rPr>
        <w:t xml:space="preserve">                                                                                             </w:t>
      </w:r>
      <w:r>
        <w:rPr>
          <w:sz w:val="28"/>
          <w:szCs w:val="28"/>
        </w:rPr>
        <w:t xml:space="preserve">                                                                                  </w:t>
      </w:r>
      <w:r w:rsidR="00F301DA">
        <w:rPr>
          <w:sz w:val="28"/>
          <w:szCs w:val="28"/>
        </w:rPr>
        <w:t>«__» ________2021</w:t>
      </w:r>
      <w:r w:rsidRPr="00351224">
        <w:rPr>
          <w:sz w:val="28"/>
          <w:szCs w:val="28"/>
        </w:rPr>
        <w:t xml:space="preserve"> год</w:t>
      </w:r>
    </w:p>
    <w:p w:rsidR="00E35740" w:rsidRDefault="00E35740" w:rsidP="00E35740">
      <w:pPr>
        <w:rPr>
          <w:sz w:val="28"/>
          <w:szCs w:val="28"/>
        </w:rPr>
      </w:pPr>
      <w:r>
        <w:rPr>
          <w:sz w:val="28"/>
          <w:szCs w:val="28"/>
        </w:rPr>
        <w:t xml:space="preserve">          </w:t>
      </w:r>
    </w:p>
    <w:p w:rsidR="00E35740" w:rsidRDefault="00E35740" w:rsidP="00E35740">
      <w:pPr>
        <w:rPr>
          <w:sz w:val="28"/>
          <w:szCs w:val="28"/>
        </w:rPr>
      </w:pPr>
    </w:p>
    <w:p w:rsidR="00E35740" w:rsidRDefault="00E35740" w:rsidP="00E35740">
      <w:pPr>
        <w:rPr>
          <w:sz w:val="28"/>
          <w:szCs w:val="28"/>
        </w:rPr>
      </w:pPr>
    </w:p>
    <w:p w:rsidR="00E35740" w:rsidRDefault="00E35740" w:rsidP="00E35740">
      <w:pPr>
        <w:rPr>
          <w:sz w:val="28"/>
          <w:szCs w:val="28"/>
        </w:rPr>
      </w:pPr>
    </w:p>
    <w:p w:rsidR="00E35740" w:rsidRDefault="00E35740" w:rsidP="00E35740">
      <w:pPr>
        <w:rPr>
          <w:sz w:val="28"/>
          <w:szCs w:val="28"/>
        </w:rPr>
      </w:pPr>
    </w:p>
    <w:p w:rsidR="00E35740" w:rsidRDefault="00E35740" w:rsidP="00E35740">
      <w:pPr>
        <w:rPr>
          <w:sz w:val="28"/>
          <w:szCs w:val="28"/>
        </w:rPr>
      </w:pPr>
    </w:p>
    <w:p w:rsidR="00A505A0" w:rsidRPr="00351224" w:rsidRDefault="00A505A0" w:rsidP="00E35740">
      <w:pPr>
        <w:rPr>
          <w:sz w:val="28"/>
          <w:szCs w:val="28"/>
        </w:rPr>
      </w:pPr>
    </w:p>
    <w:p w:rsidR="00CA61A8" w:rsidRPr="005F0635" w:rsidRDefault="00CA61A8" w:rsidP="005F0635">
      <w:pPr>
        <w:spacing w:line="264" w:lineRule="auto"/>
        <w:outlineLvl w:val="0"/>
        <w:rPr>
          <w:rFonts w:eastAsia="Calibri"/>
          <w:szCs w:val="20"/>
        </w:rPr>
      </w:pPr>
    </w:p>
    <w:sectPr w:rsidR="00CA61A8" w:rsidRPr="005F0635" w:rsidSect="005F0635">
      <w:footerReference w:type="even" r:id="rId8"/>
      <w:footerReference w:type="default" r:id="rId9"/>
      <w:pgSz w:w="16838" w:h="11906" w:orient="landscape"/>
      <w:pgMar w:top="567" w:right="567" w:bottom="18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65A" w:rsidRDefault="00A0065A">
      <w:r>
        <w:separator/>
      </w:r>
    </w:p>
  </w:endnote>
  <w:endnote w:type="continuationSeparator" w:id="0">
    <w:p w:rsidR="00A0065A" w:rsidRDefault="00A0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019" w:rsidRDefault="006F1BA3" w:rsidP="00B16535">
    <w:pPr>
      <w:pStyle w:val="a7"/>
      <w:framePr w:wrap="around" w:vAnchor="text" w:hAnchor="margin" w:xAlign="right" w:y="1"/>
      <w:rPr>
        <w:rStyle w:val="a9"/>
      </w:rPr>
    </w:pPr>
    <w:r>
      <w:rPr>
        <w:rStyle w:val="a9"/>
      </w:rPr>
      <w:fldChar w:fldCharType="begin"/>
    </w:r>
    <w:r w:rsidR="00913019">
      <w:rPr>
        <w:rStyle w:val="a9"/>
      </w:rPr>
      <w:instrText xml:space="preserve">PAGE  </w:instrText>
    </w:r>
    <w:r>
      <w:rPr>
        <w:rStyle w:val="a9"/>
      </w:rPr>
      <w:fldChar w:fldCharType="end"/>
    </w:r>
  </w:p>
  <w:p w:rsidR="00913019" w:rsidRDefault="00913019" w:rsidP="00AC75B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019" w:rsidRDefault="006F1BA3" w:rsidP="001554B3">
    <w:pPr>
      <w:pStyle w:val="a7"/>
      <w:framePr w:wrap="around" w:vAnchor="text" w:hAnchor="margin" w:xAlign="right" w:y="1"/>
      <w:rPr>
        <w:rStyle w:val="a9"/>
      </w:rPr>
    </w:pPr>
    <w:r>
      <w:rPr>
        <w:rStyle w:val="a9"/>
      </w:rPr>
      <w:fldChar w:fldCharType="begin"/>
    </w:r>
    <w:r w:rsidR="00913019">
      <w:rPr>
        <w:rStyle w:val="a9"/>
      </w:rPr>
      <w:instrText xml:space="preserve">PAGE  </w:instrText>
    </w:r>
    <w:r>
      <w:rPr>
        <w:rStyle w:val="a9"/>
      </w:rPr>
      <w:fldChar w:fldCharType="separate"/>
    </w:r>
    <w:r w:rsidR="009275BB">
      <w:rPr>
        <w:rStyle w:val="a9"/>
        <w:noProof/>
      </w:rPr>
      <w:t>16</w:t>
    </w:r>
    <w:r>
      <w:rPr>
        <w:rStyle w:val="a9"/>
      </w:rPr>
      <w:fldChar w:fldCharType="end"/>
    </w:r>
  </w:p>
  <w:p w:rsidR="00913019" w:rsidRDefault="00913019" w:rsidP="00B16535">
    <w:pPr>
      <w:pStyle w:val="a7"/>
      <w:ind w:right="360"/>
      <w:jc w:val="right"/>
    </w:pPr>
  </w:p>
  <w:p w:rsidR="00913019" w:rsidRDefault="00913019" w:rsidP="00AC75B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65A" w:rsidRDefault="00A0065A">
      <w:r>
        <w:separator/>
      </w:r>
    </w:p>
  </w:footnote>
  <w:footnote w:type="continuationSeparator" w:id="0">
    <w:p w:rsidR="00A0065A" w:rsidRDefault="00A00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bullet"/>
      <w:lvlText w:val=""/>
      <w:lvlJc w:val="left"/>
      <w:pPr>
        <w:tabs>
          <w:tab w:val="num" w:pos="720"/>
        </w:tabs>
        <w:ind w:left="720" w:hanging="360"/>
      </w:pPr>
      <w:rPr>
        <w:rFonts w:ascii="Symbol" w:hAnsi="Symbol" w:cs="Vrinda"/>
        <w:sz w:val="24"/>
        <w:szCs w:val="24"/>
      </w:rPr>
    </w:lvl>
  </w:abstractNum>
  <w:abstractNum w:abstractNumId="1">
    <w:nsid w:val="04393415"/>
    <w:multiLevelType w:val="hybridMultilevel"/>
    <w:tmpl w:val="9FA647D2"/>
    <w:lvl w:ilvl="0" w:tplc="4878811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4C236EC"/>
    <w:multiLevelType w:val="hybridMultilevel"/>
    <w:tmpl w:val="6C9C35FE"/>
    <w:lvl w:ilvl="0" w:tplc="E00E3BFA">
      <w:start w:val="1"/>
      <w:numFmt w:val="bullet"/>
      <w:lvlText w:val=""/>
      <w:lvlJc w:val="left"/>
      <w:pPr>
        <w:tabs>
          <w:tab w:val="num" w:pos="1864"/>
        </w:tabs>
        <w:ind w:left="1864"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8A71879"/>
    <w:multiLevelType w:val="hybridMultilevel"/>
    <w:tmpl w:val="3EEC5C7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6C227F"/>
    <w:multiLevelType w:val="hybridMultilevel"/>
    <w:tmpl w:val="12384120"/>
    <w:lvl w:ilvl="0" w:tplc="E00E3BFA">
      <w:start w:val="1"/>
      <w:numFmt w:val="bullet"/>
      <w:lvlText w:val=""/>
      <w:lvlJc w:val="left"/>
      <w:pPr>
        <w:tabs>
          <w:tab w:val="num" w:pos="1864"/>
        </w:tabs>
        <w:ind w:left="1864"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00E1009"/>
    <w:multiLevelType w:val="hybridMultilevel"/>
    <w:tmpl w:val="D18C8E6C"/>
    <w:lvl w:ilvl="0" w:tplc="AB7C30E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112A4D"/>
    <w:multiLevelType w:val="hybridMultilevel"/>
    <w:tmpl w:val="77DE019A"/>
    <w:lvl w:ilvl="0" w:tplc="12328B44">
      <w:start w:val="1"/>
      <w:numFmt w:val="decimal"/>
      <w:lvlText w:val="%1."/>
      <w:lvlJc w:val="left"/>
      <w:pPr>
        <w:tabs>
          <w:tab w:val="num" w:pos="2156"/>
        </w:tabs>
        <w:ind w:left="2156" w:hanging="1305"/>
      </w:pPr>
      <w:rPr>
        <w:rFonts w:hint="default"/>
      </w:rPr>
    </w:lvl>
    <w:lvl w:ilvl="1" w:tplc="2214D2E0">
      <w:start w:val="1"/>
      <w:numFmt w:val="bullet"/>
      <w:lvlText w:val=""/>
      <w:lvlJc w:val="left"/>
      <w:pPr>
        <w:tabs>
          <w:tab w:val="num" w:pos="1931"/>
        </w:tabs>
        <w:ind w:left="1931" w:hanging="360"/>
      </w:pPr>
      <w:rPr>
        <w:rFonts w:ascii="Symbol" w:hAnsi="Symbol" w:hint="default"/>
        <w:color w:val="000000"/>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nsid w:val="1F692CAC"/>
    <w:multiLevelType w:val="multilevel"/>
    <w:tmpl w:val="1256BBA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15F00E8"/>
    <w:multiLevelType w:val="hybridMultilevel"/>
    <w:tmpl w:val="96967D12"/>
    <w:lvl w:ilvl="0" w:tplc="914EC7CE">
      <w:start w:val="1"/>
      <w:numFmt w:val="decimal"/>
      <w:lvlText w:val="%1."/>
      <w:lvlJc w:val="left"/>
      <w:pPr>
        <w:tabs>
          <w:tab w:val="num" w:pos="720"/>
        </w:tabs>
        <w:ind w:left="720" w:hanging="360"/>
      </w:pPr>
    </w:lvl>
    <w:lvl w:ilvl="1" w:tplc="D6C27736">
      <w:numFmt w:val="none"/>
      <w:lvlText w:val=""/>
      <w:lvlJc w:val="left"/>
      <w:pPr>
        <w:tabs>
          <w:tab w:val="num" w:pos="360"/>
        </w:tabs>
      </w:pPr>
    </w:lvl>
    <w:lvl w:ilvl="2" w:tplc="F55EA328">
      <w:numFmt w:val="none"/>
      <w:lvlText w:val=""/>
      <w:lvlJc w:val="left"/>
      <w:pPr>
        <w:tabs>
          <w:tab w:val="num" w:pos="360"/>
        </w:tabs>
      </w:pPr>
    </w:lvl>
    <w:lvl w:ilvl="3" w:tplc="A6326BDC">
      <w:numFmt w:val="none"/>
      <w:lvlText w:val=""/>
      <w:lvlJc w:val="left"/>
      <w:pPr>
        <w:tabs>
          <w:tab w:val="num" w:pos="360"/>
        </w:tabs>
      </w:pPr>
    </w:lvl>
    <w:lvl w:ilvl="4" w:tplc="67489D7C">
      <w:numFmt w:val="none"/>
      <w:lvlText w:val=""/>
      <w:lvlJc w:val="left"/>
      <w:pPr>
        <w:tabs>
          <w:tab w:val="num" w:pos="360"/>
        </w:tabs>
      </w:pPr>
    </w:lvl>
    <w:lvl w:ilvl="5" w:tplc="1238314E">
      <w:numFmt w:val="none"/>
      <w:lvlText w:val=""/>
      <w:lvlJc w:val="left"/>
      <w:pPr>
        <w:tabs>
          <w:tab w:val="num" w:pos="360"/>
        </w:tabs>
      </w:pPr>
    </w:lvl>
    <w:lvl w:ilvl="6" w:tplc="F0186912">
      <w:numFmt w:val="none"/>
      <w:lvlText w:val=""/>
      <w:lvlJc w:val="left"/>
      <w:pPr>
        <w:tabs>
          <w:tab w:val="num" w:pos="360"/>
        </w:tabs>
      </w:pPr>
    </w:lvl>
    <w:lvl w:ilvl="7" w:tplc="4E78AD86">
      <w:numFmt w:val="none"/>
      <w:lvlText w:val=""/>
      <w:lvlJc w:val="left"/>
      <w:pPr>
        <w:tabs>
          <w:tab w:val="num" w:pos="360"/>
        </w:tabs>
      </w:pPr>
    </w:lvl>
    <w:lvl w:ilvl="8" w:tplc="93387192">
      <w:numFmt w:val="none"/>
      <w:lvlText w:val=""/>
      <w:lvlJc w:val="left"/>
      <w:pPr>
        <w:tabs>
          <w:tab w:val="num" w:pos="360"/>
        </w:tabs>
      </w:pPr>
    </w:lvl>
  </w:abstractNum>
  <w:abstractNum w:abstractNumId="9">
    <w:nsid w:val="229F5EDA"/>
    <w:multiLevelType w:val="hybridMultilevel"/>
    <w:tmpl w:val="49F844AA"/>
    <w:lvl w:ilvl="0" w:tplc="E996D2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5B13F2A"/>
    <w:multiLevelType w:val="hybridMultilevel"/>
    <w:tmpl w:val="DFF09094"/>
    <w:lvl w:ilvl="0" w:tplc="AB7C30E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28B2647E"/>
    <w:multiLevelType w:val="hybridMultilevel"/>
    <w:tmpl w:val="23E8C3AE"/>
    <w:lvl w:ilvl="0" w:tplc="4878811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345F5C13"/>
    <w:multiLevelType w:val="hybridMultilevel"/>
    <w:tmpl w:val="17EE826C"/>
    <w:lvl w:ilvl="0" w:tplc="E00E3BFA">
      <w:start w:val="1"/>
      <w:numFmt w:val="bullet"/>
      <w:lvlText w:val=""/>
      <w:lvlJc w:val="left"/>
      <w:pPr>
        <w:tabs>
          <w:tab w:val="num" w:pos="1864"/>
        </w:tabs>
        <w:ind w:left="1864"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4AB53B2"/>
    <w:multiLevelType w:val="hybridMultilevel"/>
    <w:tmpl w:val="40E602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9135E48"/>
    <w:multiLevelType w:val="hybridMultilevel"/>
    <w:tmpl w:val="8384FD30"/>
    <w:lvl w:ilvl="0" w:tplc="DC1CDEDA">
      <w:start w:val="1"/>
      <w:numFmt w:val="decimal"/>
      <w:lvlText w:val="%1."/>
      <w:lvlJc w:val="left"/>
      <w:pPr>
        <w:tabs>
          <w:tab w:val="num" w:pos="720"/>
        </w:tabs>
        <w:ind w:left="720" w:hanging="360"/>
      </w:pPr>
      <w:rPr>
        <w:rFonts w:eastAsia="Times New Roman" w:hint="default"/>
      </w:rPr>
    </w:lvl>
    <w:lvl w:ilvl="1" w:tplc="14683500">
      <w:numFmt w:val="none"/>
      <w:lvlText w:val=""/>
      <w:lvlJc w:val="left"/>
      <w:pPr>
        <w:tabs>
          <w:tab w:val="num" w:pos="360"/>
        </w:tabs>
      </w:pPr>
    </w:lvl>
    <w:lvl w:ilvl="2" w:tplc="CB8A03DE">
      <w:numFmt w:val="none"/>
      <w:lvlText w:val=""/>
      <w:lvlJc w:val="left"/>
      <w:pPr>
        <w:tabs>
          <w:tab w:val="num" w:pos="360"/>
        </w:tabs>
      </w:pPr>
    </w:lvl>
    <w:lvl w:ilvl="3" w:tplc="A5702FC2">
      <w:numFmt w:val="none"/>
      <w:lvlText w:val=""/>
      <w:lvlJc w:val="left"/>
      <w:pPr>
        <w:tabs>
          <w:tab w:val="num" w:pos="360"/>
        </w:tabs>
      </w:pPr>
    </w:lvl>
    <w:lvl w:ilvl="4" w:tplc="983A7686">
      <w:numFmt w:val="none"/>
      <w:lvlText w:val=""/>
      <w:lvlJc w:val="left"/>
      <w:pPr>
        <w:tabs>
          <w:tab w:val="num" w:pos="360"/>
        </w:tabs>
      </w:pPr>
    </w:lvl>
    <w:lvl w:ilvl="5" w:tplc="88605FA0">
      <w:numFmt w:val="none"/>
      <w:lvlText w:val=""/>
      <w:lvlJc w:val="left"/>
      <w:pPr>
        <w:tabs>
          <w:tab w:val="num" w:pos="360"/>
        </w:tabs>
      </w:pPr>
    </w:lvl>
    <w:lvl w:ilvl="6" w:tplc="D620211E">
      <w:numFmt w:val="none"/>
      <w:lvlText w:val=""/>
      <w:lvlJc w:val="left"/>
      <w:pPr>
        <w:tabs>
          <w:tab w:val="num" w:pos="360"/>
        </w:tabs>
      </w:pPr>
    </w:lvl>
    <w:lvl w:ilvl="7" w:tplc="D0C0EEBC">
      <w:numFmt w:val="none"/>
      <w:lvlText w:val=""/>
      <w:lvlJc w:val="left"/>
      <w:pPr>
        <w:tabs>
          <w:tab w:val="num" w:pos="360"/>
        </w:tabs>
      </w:pPr>
    </w:lvl>
    <w:lvl w:ilvl="8" w:tplc="419089E2">
      <w:numFmt w:val="none"/>
      <w:lvlText w:val=""/>
      <w:lvlJc w:val="left"/>
      <w:pPr>
        <w:tabs>
          <w:tab w:val="num" w:pos="360"/>
        </w:tabs>
      </w:pPr>
    </w:lvl>
  </w:abstractNum>
  <w:abstractNum w:abstractNumId="15">
    <w:nsid w:val="3B991470"/>
    <w:multiLevelType w:val="hybridMultilevel"/>
    <w:tmpl w:val="8F82FF12"/>
    <w:lvl w:ilvl="0" w:tplc="E00E3BFA">
      <w:start w:val="1"/>
      <w:numFmt w:val="bullet"/>
      <w:lvlText w:val=""/>
      <w:lvlJc w:val="left"/>
      <w:pPr>
        <w:tabs>
          <w:tab w:val="num" w:pos="1504"/>
        </w:tabs>
        <w:ind w:left="15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5201373"/>
    <w:multiLevelType w:val="hybridMultilevel"/>
    <w:tmpl w:val="F2346608"/>
    <w:lvl w:ilvl="0" w:tplc="2214D2E0">
      <w:start w:val="1"/>
      <w:numFmt w:val="bullet"/>
      <w:lvlText w:val=""/>
      <w:lvlJc w:val="left"/>
      <w:pPr>
        <w:tabs>
          <w:tab w:val="num" w:pos="2209"/>
        </w:tabs>
        <w:ind w:left="2209" w:hanging="360"/>
      </w:pPr>
      <w:rPr>
        <w:rFonts w:ascii="Symbol" w:hAnsi="Symbol" w:hint="default"/>
        <w:color w:val="000000"/>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7">
    <w:nsid w:val="50E7639E"/>
    <w:multiLevelType w:val="hybridMultilevel"/>
    <w:tmpl w:val="9224059C"/>
    <w:lvl w:ilvl="0" w:tplc="2214D2E0">
      <w:start w:val="1"/>
      <w:numFmt w:val="bullet"/>
      <w:lvlText w:val=""/>
      <w:lvlJc w:val="left"/>
      <w:pPr>
        <w:tabs>
          <w:tab w:val="num" w:pos="1789"/>
        </w:tabs>
        <w:ind w:left="1789" w:hanging="360"/>
      </w:pPr>
      <w:rPr>
        <w:rFonts w:ascii="Symbol" w:hAnsi="Symbol" w:hint="default"/>
        <w:color w:val="00000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5E471109"/>
    <w:multiLevelType w:val="hybridMultilevel"/>
    <w:tmpl w:val="CA7A40D2"/>
    <w:lvl w:ilvl="0" w:tplc="7062F6C6">
      <w:start w:val="3"/>
      <w:numFmt w:val="upperRoman"/>
      <w:lvlText w:val="%1."/>
      <w:lvlJc w:val="left"/>
      <w:pPr>
        <w:ind w:left="2180" w:hanging="720"/>
      </w:pPr>
      <w:rPr>
        <w:rFonts w:cs="Times New Roman" w:hint="default"/>
        <w:color w:val="000000"/>
        <w:sz w:val="24"/>
      </w:rPr>
    </w:lvl>
    <w:lvl w:ilvl="1" w:tplc="04190019">
      <w:start w:val="1"/>
      <w:numFmt w:val="lowerLetter"/>
      <w:lvlText w:val="%2."/>
      <w:lvlJc w:val="left"/>
      <w:pPr>
        <w:ind w:left="2540" w:hanging="360"/>
      </w:pPr>
      <w:rPr>
        <w:rFonts w:cs="Times New Roman"/>
      </w:rPr>
    </w:lvl>
    <w:lvl w:ilvl="2" w:tplc="0419001B">
      <w:start w:val="1"/>
      <w:numFmt w:val="lowerRoman"/>
      <w:lvlText w:val="%3."/>
      <w:lvlJc w:val="right"/>
      <w:pPr>
        <w:ind w:left="3260" w:hanging="180"/>
      </w:pPr>
      <w:rPr>
        <w:rFonts w:cs="Times New Roman"/>
      </w:rPr>
    </w:lvl>
    <w:lvl w:ilvl="3" w:tplc="0419000F">
      <w:start w:val="1"/>
      <w:numFmt w:val="decimal"/>
      <w:lvlText w:val="%4."/>
      <w:lvlJc w:val="left"/>
      <w:pPr>
        <w:ind w:left="3980" w:hanging="360"/>
      </w:pPr>
      <w:rPr>
        <w:rFonts w:cs="Times New Roman"/>
      </w:rPr>
    </w:lvl>
    <w:lvl w:ilvl="4" w:tplc="04190019">
      <w:start w:val="1"/>
      <w:numFmt w:val="lowerLetter"/>
      <w:lvlText w:val="%5."/>
      <w:lvlJc w:val="left"/>
      <w:pPr>
        <w:ind w:left="4700" w:hanging="360"/>
      </w:pPr>
      <w:rPr>
        <w:rFonts w:cs="Times New Roman"/>
      </w:rPr>
    </w:lvl>
    <w:lvl w:ilvl="5" w:tplc="0419001B">
      <w:start w:val="1"/>
      <w:numFmt w:val="lowerRoman"/>
      <w:lvlText w:val="%6."/>
      <w:lvlJc w:val="right"/>
      <w:pPr>
        <w:ind w:left="5420" w:hanging="180"/>
      </w:pPr>
      <w:rPr>
        <w:rFonts w:cs="Times New Roman"/>
      </w:rPr>
    </w:lvl>
    <w:lvl w:ilvl="6" w:tplc="0419000F">
      <w:start w:val="1"/>
      <w:numFmt w:val="decimal"/>
      <w:lvlText w:val="%7."/>
      <w:lvlJc w:val="left"/>
      <w:pPr>
        <w:ind w:left="6140" w:hanging="360"/>
      </w:pPr>
      <w:rPr>
        <w:rFonts w:cs="Times New Roman"/>
      </w:rPr>
    </w:lvl>
    <w:lvl w:ilvl="7" w:tplc="04190019">
      <w:start w:val="1"/>
      <w:numFmt w:val="lowerLetter"/>
      <w:lvlText w:val="%8."/>
      <w:lvlJc w:val="left"/>
      <w:pPr>
        <w:ind w:left="6860" w:hanging="360"/>
      </w:pPr>
      <w:rPr>
        <w:rFonts w:cs="Times New Roman"/>
      </w:rPr>
    </w:lvl>
    <w:lvl w:ilvl="8" w:tplc="0419001B">
      <w:start w:val="1"/>
      <w:numFmt w:val="lowerRoman"/>
      <w:lvlText w:val="%9."/>
      <w:lvlJc w:val="right"/>
      <w:pPr>
        <w:ind w:left="7580" w:hanging="180"/>
      </w:pPr>
      <w:rPr>
        <w:rFonts w:cs="Times New Roman"/>
      </w:rPr>
    </w:lvl>
  </w:abstractNum>
  <w:abstractNum w:abstractNumId="19">
    <w:nsid w:val="67C963C0"/>
    <w:multiLevelType w:val="hybridMultilevel"/>
    <w:tmpl w:val="69EAB918"/>
    <w:lvl w:ilvl="0" w:tplc="AB7C30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E54507"/>
    <w:multiLevelType w:val="hybridMultilevel"/>
    <w:tmpl w:val="B8A8904C"/>
    <w:lvl w:ilvl="0" w:tplc="AB7C30E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6BA20326"/>
    <w:multiLevelType w:val="hybridMultilevel"/>
    <w:tmpl w:val="CB76FA34"/>
    <w:lvl w:ilvl="0" w:tplc="E00E3BFA">
      <w:start w:val="1"/>
      <w:numFmt w:val="bullet"/>
      <w:lvlText w:val=""/>
      <w:lvlJc w:val="left"/>
      <w:pPr>
        <w:tabs>
          <w:tab w:val="num" w:pos="1504"/>
        </w:tabs>
        <w:ind w:left="15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0B23D7D"/>
    <w:multiLevelType w:val="hybridMultilevel"/>
    <w:tmpl w:val="49D61F42"/>
    <w:lvl w:ilvl="0" w:tplc="AB7C30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C914FD"/>
    <w:multiLevelType w:val="hybridMultilevel"/>
    <w:tmpl w:val="B1C67300"/>
    <w:lvl w:ilvl="0" w:tplc="4878811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72E20FD0"/>
    <w:multiLevelType w:val="hybridMultilevel"/>
    <w:tmpl w:val="BF747584"/>
    <w:lvl w:ilvl="0" w:tplc="E996D234">
      <w:start w:val="1"/>
      <w:numFmt w:val="bullet"/>
      <w:lvlText w:val=""/>
      <w:lvlJc w:val="left"/>
      <w:pPr>
        <w:ind w:left="720" w:hanging="360"/>
      </w:pPr>
      <w:rPr>
        <w:rFonts w:ascii="Symbol" w:hAnsi="Symbol" w:hint="default"/>
        <w:b w:val="0"/>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74A94CD4"/>
    <w:multiLevelType w:val="hybridMultilevel"/>
    <w:tmpl w:val="456CA8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B46127B"/>
    <w:multiLevelType w:val="hybridMultilevel"/>
    <w:tmpl w:val="58E493B0"/>
    <w:lvl w:ilvl="0" w:tplc="4878811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8"/>
  </w:num>
  <w:num w:numId="2">
    <w:abstractNumId w:val="14"/>
  </w:num>
  <w:num w:numId="3">
    <w:abstractNumId w:val="7"/>
  </w:num>
  <w:num w:numId="4">
    <w:abstractNumId w:val="3"/>
  </w:num>
  <w:num w:numId="5">
    <w:abstractNumId w:val="2"/>
  </w:num>
  <w:num w:numId="6">
    <w:abstractNumId w:val="4"/>
  </w:num>
  <w:num w:numId="7">
    <w:abstractNumId w:val="12"/>
  </w:num>
  <w:num w:numId="8">
    <w:abstractNumId w:val="17"/>
  </w:num>
  <w:num w:numId="9">
    <w:abstractNumId w:val="21"/>
  </w:num>
  <w:num w:numId="10">
    <w:abstractNumId w:val="15"/>
  </w:num>
  <w:num w:numId="11">
    <w:abstractNumId w:val="16"/>
  </w:num>
  <w:num w:numId="12">
    <w:abstractNumId w:val="6"/>
  </w:num>
  <w:num w:numId="13">
    <w:abstractNumId w:val="24"/>
  </w:num>
  <w:num w:numId="14">
    <w:abstractNumId w:val="25"/>
  </w:num>
  <w:num w:numId="15">
    <w:abstractNumId w:val="9"/>
  </w:num>
  <w:num w:numId="16">
    <w:abstractNumId w:val="18"/>
  </w:num>
  <w:num w:numId="17">
    <w:abstractNumId w:val="5"/>
  </w:num>
  <w:num w:numId="18">
    <w:abstractNumId w:val="20"/>
  </w:num>
  <w:num w:numId="19">
    <w:abstractNumId w:val="10"/>
  </w:num>
  <w:num w:numId="20">
    <w:abstractNumId w:val="0"/>
  </w:num>
  <w:num w:numId="21">
    <w:abstractNumId w:val="19"/>
  </w:num>
  <w:num w:numId="22">
    <w:abstractNumId w:val="22"/>
  </w:num>
  <w:num w:numId="23">
    <w:abstractNumId w:val="23"/>
  </w:num>
  <w:num w:numId="24">
    <w:abstractNumId w:val="11"/>
  </w:num>
  <w:num w:numId="25">
    <w:abstractNumId w:val="1"/>
  </w:num>
  <w:num w:numId="26">
    <w:abstractNumId w:val="1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3624"/>
    <w:rsid w:val="00000883"/>
    <w:rsid w:val="000021DC"/>
    <w:rsid w:val="00003533"/>
    <w:rsid w:val="000042E0"/>
    <w:rsid w:val="00004ED4"/>
    <w:rsid w:val="00005561"/>
    <w:rsid w:val="00006DEE"/>
    <w:rsid w:val="00007F77"/>
    <w:rsid w:val="000101F7"/>
    <w:rsid w:val="0001072B"/>
    <w:rsid w:val="00012BAD"/>
    <w:rsid w:val="00012F35"/>
    <w:rsid w:val="00014433"/>
    <w:rsid w:val="00014985"/>
    <w:rsid w:val="00014EC3"/>
    <w:rsid w:val="0001544F"/>
    <w:rsid w:val="000154F5"/>
    <w:rsid w:val="0002109F"/>
    <w:rsid w:val="000210DF"/>
    <w:rsid w:val="00023863"/>
    <w:rsid w:val="00024491"/>
    <w:rsid w:val="00025290"/>
    <w:rsid w:val="00025A12"/>
    <w:rsid w:val="000260D2"/>
    <w:rsid w:val="000262F9"/>
    <w:rsid w:val="000279E3"/>
    <w:rsid w:val="00027AE5"/>
    <w:rsid w:val="0003260C"/>
    <w:rsid w:val="0003316A"/>
    <w:rsid w:val="0003397B"/>
    <w:rsid w:val="00033CBB"/>
    <w:rsid w:val="0003445D"/>
    <w:rsid w:val="00036406"/>
    <w:rsid w:val="00041802"/>
    <w:rsid w:val="000428E2"/>
    <w:rsid w:val="00043C8F"/>
    <w:rsid w:val="000463A9"/>
    <w:rsid w:val="00046AD6"/>
    <w:rsid w:val="00047190"/>
    <w:rsid w:val="000529D0"/>
    <w:rsid w:val="000538C2"/>
    <w:rsid w:val="00053FE6"/>
    <w:rsid w:val="00054DE4"/>
    <w:rsid w:val="00055AD9"/>
    <w:rsid w:val="00061E5E"/>
    <w:rsid w:val="0006246F"/>
    <w:rsid w:val="000627B8"/>
    <w:rsid w:val="00063518"/>
    <w:rsid w:val="000656AF"/>
    <w:rsid w:val="00066A0C"/>
    <w:rsid w:val="0006701F"/>
    <w:rsid w:val="00070633"/>
    <w:rsid w:val="0007168D"/>
    <w:rsid w:val="0007564D"/>
    <w:rsid w:val="0007604B"/>
    <w:rsid w:val="000761F8"/>
    <w:rsid w:val="0007731C"/>
    <w:rsid w:val="00077E85"/>
    <w:rsid w:val="000807B0"/>
    <w:rsid w:val="00080CA1"/>
    <w:rsid w:val="00081033"/>
    <w:rsid w:val="000811BB"/>
    <w:rsid w:val="00081521"/>
    <w:rsid w:val="00081BE5"/>
    <w:rsid w:val="000834DA"/>
    <w:rsid w:val="00084D91"/>
    <w:rsid w:val="000861E1"/>
    <w:rsid w:val="00090314"/>
    <w:rsid w:val="00093806"/>
    <w:rsid w:val="000939EA"/>
    <w:rsid w:val="0009494D"/>
    <w:rsid w:val="00094F71"/>
    <w:rsid w:val="0009701D"/>
    <w:rsid w:val="000A1144"/>
    <w:rsid w:val="000A17D1"/>
    <w:rsid w:val="000A2C08"/>
    <w:rsid w:val="000A3064"/>
    <w:rsid w:val="000A33CB"/>
    <w:rsid w:val="000A495E"/>
    <w:rsid w:val="000A5072"/>
    <w:rsid w:val="000A6590"/>
    <w:rsid w:val="000A7BC6"/>
    <w:rsid w:val="000B1117"/>
    <w:rsid w:val="000B1CDC"/>
    <w:rsid w:val="000B2EFB"/>
    <w:rsid w:val="000B4599"/>
    <w:rsid w:val="000B4C91"/>
    <w:rsid w:val="000B4EFE"/>
    <w:rsid w:val="000B5028"/>
    <w:rsid w:val="000B79FD"/>
    <w:rsid w:val="000C0C49"/>
    <w:rsid w:val="000C1421"/>
    <w:rsid w:val="000C1429"/>
    <w:rsid w:val="000C15F1"/>
    <w:rsid w:val="000C46E8"/>
    <w:rsid w:val="000C585A"/>
    <w:rsid w:val="000C5E30"/>
    <w:rsid w:val="000D0001"/>
    <w:rsid w:val="000D127A"/>
    <w:rsid w:val="000D1D21"/>
    <w:rsid w:val="000D38A1"/>
    <w:rsid w:val="000D3B38"/>
    <w:rsid w:val="000D41CD"/>
    <w:rsid w:val="000D55E3"/>
    <w:rsid w:val="000D59D3"/>
    <w:rsid w:val="000D73F7"/>
    <w:rsid w:val="000E0123"/>
    <w:rsid w:val="000E088B"/>
    <w:rsid w:val="000E0C94"/>
    <w:rsid w:val="000E116A"/>
    <w:rsid w:val="000E399F"/>
    <w:rsid w:val="000E4584"/>
    <w:rsid w:val="000E58B1"/>
    <w:rsid w:val="000E6B4C"/>
    <w:rsid w:val="000E73E1"/>
    <w:rsid w:val="000E7B76"/>
    <w:rsid w:val="000F0485"/>
    <w:rsid w:val="000F1772"/>
    <w:rsid w:val="000F1A4B"/>
    <w:rsid w:val="000F310D"/>
    <w:rsid w:val="000F342E"/>
    <w:rsid w:val="000F3624"/>
    <w:rsid w:val="000F3A7B"/>
    <w:rsid w:val="000F43C4"/>
    <w:rsid w:val="000F4B5D"/>
    <w:rsid w:val="000F4D87"/>
    <w:rsid w:val="000F4F5E"/>
    <w:rsid w:val="000F5CF2"/>
    <w:rsid w:val="000F5E22"/>
    <w:rsid w:val="000F6811"/>
    <w:rsid w:val="000F6A7D"/>
    <w:rsid w:val="000F71A2"/>
    <w:rsid w:val="000F7C50"/>
    <w:rsid w:val="000F7C77"/>
    <w:rsid w:val="00100656"/>
    <w:rsid w:val="00101415"/>
    <w:rsid w:val="00101F5F"/>
    <w:rsid w:val="00102633"/>
    <w:rsid w:val="001026D9"/>
    <w:rsid w:val="00103733"/>
    <w:rsid w:val="0010442A"/>
    <w:rsid w:val="001045B3"/>
    <w:rsid w:val="00104D97"/>
    <w:rsid w:val="001052FE"/>
    <w:rsid w:val="00105A99"/>
    <w:rsid w:val="00106145"/>
    <w:rsid w:val="001070C0"/>
    <w:rsid w:val="00110BB0"/>
    <w:rsid w:val="001118A9"/>
    <w:rsid w:val="00113585"/>
    <w:rsid w:val="00113656"/>
    <w:rsid w:val="001142A0"/>
    <w:rsid w:val="00116185"/>
    <w:rsid w:val="00117240"/>
    <w:rsid w:val="00120C8B"/>
    <w:rsid w:val="00122996"/>
    <w:rsid w:val="0012334A"/>
    <w:rsid w:val="00123420"/>
    <w:rsid w:val="0012347D"/>
    <w:rsid w:val="00123742"/>
    <w:rsid w:val="00123BAF"/>
    <w:rsid w:val="001249E2"/>
    <w:rsid w:val="00125347"/>
    <w:rsid w:val="00125A3D"/>
    <w:rsid w:val="00126959"/>
    <w:rsid w:val="0012712E"/>
    <w:rsid w:val="0012721F"/>
    <w:rsid w:val="00131399"/>
    <w:rsid w:val="001316FB"/>
    <w:rsid w:val="00132324"/>
    <w:rsid w:val="00134262"/>
    <w:rsid w:val="00134822"/>
    <w:rsid w:val="00135776"/>
    <w:rsid w:val="0013584A"/>
    <w:rsid w:val="0013617E"/>
    <w:rsid w:val="00136C56"/>
    <w:rsid w:val="00136DDE"/>
    <w:rsid w:val="0013742E"/>
    <w:rsid w:val="00137B14"/>
    <w:rsid w:val="0014082D"/>
    <w:rsid w:val="00140E6D"/>
    <w:rsid w:val="00143445"/>
    <w:rsid w:val="001434A5"/>
    <w:rsid w:val="00144B50"/>
    <w:rsid w:val="001451AC"/>
    <w:rsid w:val="001452D2"/>
    <w:rsid w:val="00145D13"/>
    <w:rsid w:val="001461FB"/>
    <w:rsid w:val="001500A1"/>
    <w:rsid w:val="00151CAA"/>
    <w:rsid w:val="00153A91"/>
    <w:rsid w:val="001554B3"/>
    <w:rsid w:val="00155874"/>
    <w:rsid w:val="001560A2"/>
    <w:rsid w:val="00156BAE"/>
    <w:rsid w:val="00157713"/>
    <w:rsid w:val="00157852"/>
    <w:rsid w:val="001618C9"/>
    <w:rsid w:val="001626CE"/>
    <w:rsid w:val="001644F5"/>
    <w:rsid w:val="001647A5"/>
    <w:rsid w:val="00164DE6"/>
    <w:rsid w:val="001663A0"/>
    <w:rsid w:val="00166484"/>
    <w:rsid w:val="00167ACC"/>
    <w:rsid w:val="00170C72"/>
    <w:rsid w:val="00171A01"/>
    <w:rsid w:val="00171AFA"/>
    <w:rsid w:val="001750F9"/>
    <w:rsid w:val="00175FB9"/>
    <w:rsid w:val="0017631F"/>
    <w:rsid w:val="00176BFB"/>
    <w:rsid w:val="001775F7"/>
    <w:rsid w:val="00180B87"/>
    <w:rsid w:val="0018128B"/>
    <w:rsid w:val="001833B4"/>
    <w:rsid w:val="00184959"/>
    <w:rsid w:val="00184D11"/>
    <w:rsid w:val="00185ABD"/>
    <w:rsid w:val="00185D4E"/>
    <w:rsid w:val="00185ECF"/>
    <w:rsid w:val="00187C9A"/>
    <w:rsid w:val="0019128E"/>
    <w:rsid w:val="00192F41"/>
    <w:rsid w:val="00193F92"/>
    <w:rsid w:val="00194A14"/>
    <w:rsid w:val="00195A29"/>
    <w:rsid w:val="00195F98"/>
    <w:rsid w:val="00195F9B"/>
    <w:rsid w:val="00196C3C"/>
    <w:rsid w:val="00196D5C"/>
    <w:rsid w:val="001970CE"/>
    <w:rsid w:val="00197A23"/>
    <w:rsid w:val="00197F4F"/>
    <w:rsid w:val="001A0C65"/>
    <w:rsid w:val="001A181D"/>
    <w:rsid w:val="001A33DF"/>
    <w:rsid w:val="001A6782"/>
    <w:rsid w:val="001A7824"/>
    <w:rsid w:val="001B2731"/>
    <w:rsid w:val="001B281F"/>
    <w:rsid w:val="001B5033"/>
    <w:rsid w:val="001B5367"/>
    <w:rsid w:val="001B5F92"/>
    <w:rsid w:val="001B6C54"/>
    <w:rsid w:val="001B6E09"/>
    <w:rsid w:val="001C006D"/>
    <w:rsid w:val="001C0AB8"/>
    <w:rsid w:val="001C11B2"/>
    <w:rsid w:val="001C1D9F"/>
    <w:rsid w:val="001C1F52"/>
    <w:rsid w:val="001C2098"/>
    <w:rsid w:val="001C23E3"/>
    <w:rsid w:val="001C33A3"/>
    <w:rsid w:val="001C356E"/>
    <w:rsid w:val="001C3DB6"/>
    <w:rsid w:val="001C524D"/>
    <w:rsid w:val="001D01FA"/>
    <w:rsid w:val="001D2C03"/>
    <w:rsid w:val="001D2FCD"/>
    <w:rsid w:val="001D4B2F"/>
    <w:rsid w:val="001D723F"/>
    <w:rsid w:val="001D7FEB"/>
    <w:rsid w:val="001E00D4"/>
    <w:rsid w:val="001E0311"/>
    <w:rsid w:val="001E07A1"/>
    <w:rsid w:val="001E1AE9"/>
    <w:rsid w:val="001E1ECD"/>
    <w:rsid w:val="001E3F65"/>
    <w:rsid w:val="001E42D0"/>
    <w:rsid w:val="001E6B04"/>
    <w:rsid w:val="001E79E7"/>
    <w:rsid w:val="001F1D86"/>
    <w:rsid w:val="001F1FB8"/>
    <w:rsid w:val="001F2188"/>
    <w:rsid w:val="001F2FE0"/>
    <w:rsid w:val="001F3A49"/>
    <w:rsid w:val="001F40E5"/>
    <w:rsid w:val="001F437E"/>
    <w:rsid w:val="001F4755"/>
    <w:rsid w:val="001F47B2"/>
    <w:rsid w:val="001F5939"/>
    <w:rsid w:val="001F68BD"/>
    <w:rsid w:val="001F73C9"/>
    <w:rsid w:val="001F7A7F"/>
    <w:rsid w:val="00200E73"/>
    <w:rsid w:val="0020150E"/>
    <w:rsid w:val="00201FD3"/>
    <w:rsid w:val="00202269"/>
    <w:rsid w:val="00202518"/>
    <w:rsid w:val="00203216"/>
    <w:rsid w:val="0020388B"/>
    <w:rsid w:val="00203D91"/>
    <w:rsid w:val="002056F8"/>
    <w:rsid w:val="00205B0D"/>
    <w:rsid w:val="00205DF6"/>
    <w:rsid w:val="00205E24"/>
    <w:rsid w:val="0020640D"/>
    <w:rsid w:val="00207209"/>
    <w:rsid w:val="00207D0E"/>
    <w:rsid w:val="00207E2B"/>
    <w:rsid w:val="00210877"/>
    <w:rsid w:val="00210B54"/>
    <w:rsid w:val="00210FA1"/>
    <w:rsid w:val="002110B8"/>
    <w:rsid w:val="0021284E"/>
    <w:rsid w:val="00212F44"/>
    <w:rsid w:val="002136F4"/>
    <w:rsid w:val="00214E07"/>
    <w:rsid w:val="00215EEB"/>
    <w:rsid w:val="002165BB"/>
    <w:rsid w:val="00216929"/>
    <w:rsid w:val="00216EF1"/>
    <w:rsid w:val="00220D25"/>
    <w:rsid w:val="00221317"/>
    <w:rsid w:val="00222207"/>
    <w:rsid w:val="00223E15"/>
    <w:rsid w:val="00224656"/>
    <w:rsid w:val="002268DB"/>
    <w:rsid w:val="0022758A"/>
    <w:rsid w:val="0023080A"/>
    <w:rsid w:val="0023142E"/>
    <w:rsid w:val="00233A96"/>
    <w:rsid w:val="00233BF6"/>
    <w:rsid w:val="0023673E"/>
    <w:rsid w:val="00236B15"/>
    <w:rsid w:val="00236EF6"/>
    <w:rsid w:val="002374BE"/>
    <w:rsid w:val="00237ED9"/>
    <w:rsid w:val="00240531"/>
    <w:rsid w:val="00240992"/>
    <w:rsid w:val="0024103E"/>
    <w:rsid w:val="002416E1"/>
    <w:rsid w:val="00241886"/>
    <w:rsid w:val="00241FC6"/>
    <w:rsid w:val="00241FCB"/>
    <w:rsid w:val="00242833"/>
    <w:rsid w:val="00243620"/>
    <w:rsid w:val="0024409F"/>
    <w:rsid w:val="0024426B"/>
    <w:rsid w:val="002449B7"/>
    <w:rsid w:val="0024722E"/>
    <w:rsid w:val="002476E3"/>
    <w:rsid w:val="00250376"/>
    <w:rsid w:val="00251397"/>
    <w:rsid w:val="002518AC"/>
    <w:rsid w:val="0025212D"/>
    <w:rsid w:val="00252A29"/>
    <w:rsid w:val="0025399C"/>
    <w:rsid w:val="0025407D"/>
    <w:rsid w:val="00254198"/>
    <w:rsid w:val="002541D8"/>
    <w:rsid w:val="00254DFE"/>
    <w:rsid w:val="00254E3B"/>
    <w:rsid w:val="0025553D"/>
    <w:rsid w:val="002578C6"/>
    <w:rsid w:val="00260985"/>
    <w:rsid w:val="00260C3D"/>
    <w:rsid w:val="002610CC"/>
    <w:rsid w:val="00261795"/>
    <w:rsid w:val="00261A1D"/>
    <w:rsid w:val="00261A7A"/>
    <w:rsid w:val="00261DDE"/>
    <w:rsid w:val="00261F14"/>
    <w:rsid w:val="00262EAF"/>
    <w:rsid w:val="002639D9"/>
    <w:rsid w:val="00264181"/>
    <w:rsid w:val="00264ABA"/>
    <w:rsid w:val="002653A4"/>
    <w:rsid w:val="002673FE"/>
    <w:rsid w:val="00270773"/>
    <w:rsid w:val="002718A8"/>
    <w:rsid w:val="00271EFA"/>
    <w:rsid w:val="0027328A"/>
    <w:rsid w:val="002733A6"/>
    <w:rsid w:val="00273F2C"/>
    <w:rsid w:val="00274518"/>
    <w:rsid w:val="00275B97"/>
    <w:rsid w:val="00275D2B"/>
    <w:rsid w:val="00276621"/>
    <w:rsid w:val="002766FD"/>
    <w:rsid w:val="0027746F"/>
    <w:rsid w:val="0028095E"/>
    <w:rsid w:val="00282B0A"/>
    <w:rsid w:val="00283E86"/>
    <w:rsid w:val="0028542E"/>
    <w:rsid w:val="002862BD"/>
    <w:rsid w:val="00286571"/>
    <w:rsid w:val="0028663A"/>
    <w:rsid w:val="00286D61"/>
    <w:rsid w:val="00287305"/>
    <w:rsid w:val="002876F4"/>
    <w:rsid w:val="00287A05"/>
    <w:rsid w:val="002903C1"/>
    <w:rsid w:val="00290F88"/>
    <w:rsid w:val="00291EFE"/>
    <w:rsid w:val="00293069"/>
    <w:rsid w:val="0029591B"/>
    <w:rsid w:val="00295EAF"/>
    <w:rsid w:val="002A0553"/>
    <w:rsid w:val="002A07D4"/>
    <w:rsid w:val="002A1286"/>
    <w:rsid w:val="002A1DDF"/>
    <w:rsid w:val="002A1EEA"/>
    <w:rsid w:val="002A32CE"/>
    <w:rsid w:val="002A5438"/>
    <w:rsid w:val="002A5A59"/>
    <w:rsid w:val="002A6084"/>
    <w:rsid w:val="002B0046"/>
    <w:rsid w:val="002B0C47"/>
    <w:rsid w:val="002B188F"/>
    <w:rsid w:val="002B34D1"/>
    <w:rsid w:val="002B4BA9"/>
    <w:rsid w:val="002B4CBC"/>
    <w:rsid w:val="002B4CE7"/>
    <w:rsid w:val="002B6806"/>
    <w:rsid w:val="002B7C69"/>
    <w:rsid w:val="002C117C"/>
    <w:rsid w:val="002C168C"/>
    <w:rsid w:val="002C184A"/>
    <w:rsid w:val="002C1850"/>
    <w:rsid w:val="002C27CB"/>
    <w:rsid w:val="002C3FD4"/>
    <w:rsid w:val="002C4529"/>
    <w:rsid w:val="002C57C8"/>
    <w:rsid w:val="002C57F6"/>
    <w:rsid w:val="002C5868"/>
    <w:rsid w:val="002C71F1"/>
    <w:rsid w:val="002C71F4"/>
    <w:rsid w:val="002C74FC"/>
    <w:rsid w:val="002D1CF5"/>
    <w:rsid w:val="002D2029"/>
    <w:rsid w:val="002D2AB7"/>
    <w:rsid w:val="002D64D9"/>
    <w:rsid w:val="002D6971"/>
    <w:rsid w:val="002D7310"/>
    <w:rsid w:val="002E086F"/>
    <w:rsid w:val="002E0F0D"/>
    <w:rsid w:val="002E1A7C"/>
    <w:rsid w:val="002E332B"/>
    <w:rsid w:val="002E3497"/>
    <w:rsid w:val="002E41FF"/>
    <w:rsid w:val="002E5D29"/>
    <w:rsid w:val="002E5E78"/>
    <w:rsid w:val="002E6CC9"/>
    <w:rsid w:val="002F067C"/>
    <w:rsid w:val="002F111D"/>
    <w:rsid w:val="002F3246"/>
    <w:rsid w:val="002F343C"/>
    <w:rsid w:val="002F3C8B"/>
    <w:rsid w:val="002F52E3"/>
    <w:rsid w:val="002F5EF6"/>
    <w:rsid w:val="002F62C4"/>
    <w:rsid w:val="002F65AD"/>
    <w:rsid w:val="002F680C"/>
    <w:rsid w:val="002F7186"/>
    <w:rsid w:val="002F73E9"/>
    <w:rsid w:val="002F770F"/>
    <w:rsid w:val="002F7A89"/>
    <w:rsid w:val="002F7D6E"/>
    <w:rsid w:val="00302590"/>
    <w:rsid w:val="003032FE"/>
    <w:rsid w:val="00304440"/>
    <w:rsid w:val="00305AC4"/>
    <w:rsid w:val="00306591"/>
    <w:rsid w:val="00306CA9"/>
    <w:rsid w:val="00312770"/>
    <w:rsid w:val="00313769"/>
    <w:rsid w:val="00313968"/>
    <w:rsid w:val="00313982"/>
    <w:rsid w:val="003155E7"/>
    <w:rsid w:val="0031643B"/>
    <w:rsid w:val="003167CC"/>
    <w:rsid w:val="00317643"/>
    <w:rsid w:val="00320466"/>
    <w:rsid w:val="003204FE"/>
    <w:rsid w:val="003213AA"/>
    <w:rsid w:val="00321C3E"/>
    <w:rsid w:val="003237BE"/>
    <w:rsid w:val="00323D21"/>
    <w:rsid w:val="00323F20"/>
    <w:rsid w:val="0032458C"/>
    <w:rsid w:val="003255B0"/>
    <w:rsid w:val="00326E32"/>
    <w:rsid w:val="0032774C"/>
    <w:rsid w:val="003302C0"/>
    <w:rsid w:val="003306D7"/>
    <w:rsid w:val="00330A7E"/>
    <w:rsid w:val="00332D19"/>
    <w:rsid w:val="003340A8"/>
    <w:rsid w:val="0033413A"/>
    <w:rsid w:val="003343E8"/>
    <w:rsid w:val="00334878"/>
    <w:rsid w:val="003349C7"/>
    <w:rsid w:val="00337F67"/>
    <w:rsid w:val="00340011"/>
    <w:rsid w:val="00340046"/>
    <w:rsid w:val="00343077"/>
    <w:rsid w:val="003438C6"/>
    <w:rsid w:val="00344448"/>
    <w:rsid w:val="00344C0F"/>
    <w:rsid w:val="00345F61"/>
    <w:rsid w:val="0034738F"/>
    <w:rsid w:val="00347BF3"/>
    <w:rsid w:val="00347FA4"/>
    <w:rsid w:val="00350EA1"/>
    <w:rsid w:val="00351085"/>
    <w:rsid w:val="003525CA"/>
    <w:rsid w:val="00352E2D"/>
    <w:rsid w:val="003537ED"/>
    <w:rsid w:val="003555B7"/>
    <w:rsid w:val="003557B1"/>
    <w:rsid w:val="003562BA"/>
    <w:rsid w:val="00356406"/>
    <w:rsid w:val="00361CBF"/>
    <w:rsid w:val="00362040"/>
    <w:rsid w:val="00362F40"/>
    <w:rsid w:val="00364432"/>
    <w:rsid w:val="003650B1"/>
    <w:rsid w:val="00365EF2"/>
    <w:rsid w:val="00366C7B"/>
    <w:rsid w:val="00366E10"/>
    <w:rsid w:val="00367CB2"/>
    <w:rsid w:val="00367E78"/>
    <w:rsid w:val="00370BBF"/>
    <w:rsid w:val="00370E9A"/>
    <w:rsid w:val="00372862"/>
    <w:rsid w:val="00374663"/>
    <w:rsid w:val="00374C75"/>
    <w:rsid w:val="00375517"/>
    <w:rsid w:val="003755AF"/>
    <w:rsid w:val="003758E1"/>
    <w:rsid w:val="00376648"/>
    <w:rsid w:val="00376F36"/>
    <w:rsid w:val="00380087"/>
    <w:rsid w:val="00380CF0"/>
    <w:rsid w:val="00381D02"/>
    <w:rsid w:val="00381D8F"/>
    <w:rsid w:val="00381F24"/>
    <w:rsid w:val="00382073"/>
    <w:rsid w:val="003842BC"/>
    <w:rsid w:val="00384B8B"/>
    <w:rsid w:val="00384DE6"/>
    <w:rsid w:val="00386724"/>
    <w:rsid w:val="00387071"/>
    <w:rsid w:val="00387E46"/>
    <w:rsid w:val="00390E5F"/>
    <w:rsid w:val="003915BF"/>
    <w:rsid w:val="00393A1F"/>
    <w:rsid w:val="00394597"/>
    <w:rsid w:val="003946FF"/>
    <w:rsid w:val="003955C0"/>
    <w:rsid w:val="00395ED1"/>
    <w:rsid w:val="0039691E"/>
    <w:rsid w:val="0039718B"/>
    <w:rsid w:val="003974AF"/>
    <w:rsid w:val="003977C7"/>
    <w:rsid w:val="003A01E9"/>
    <w:rsid w:val="003A0D2D"/>
    <w:rsid w:val="003A178F"/>
    <w:rsid w:val="003A1F9F"/>
    <w:rsid w:val="003A3045"/>
    <w:rsid w:val="003A31D7"/>
    <w:rsid w:val="003A38DE"/>
    <w:rsid w:val="003A5610"/>
    <w:rsid w:val="003A7ED6"/>
    <w:rsid w:val="003B0219"/>
    <w:rsid w:val="003B027E"/>
    <w:rsid w:val="003B07AF"/>
    <w:rsid w:val="003B1053"/>
    <w:rsid w:val="003B1413"/>
    <w:rsid w:val="003B3A95"/>
    <w:rsid w:val="003B3F38"/>
    <w:rsid w:val="003B3F70"/>
    <w:rsid w:val="003B661A"/>
    <w:rsid w:val="003B7A7C"/>
    <w:rsid w:val="003C031A"/>
    <w:rsid w:val="003C0675"/>
    <w:rsid w:val="003C1356"/>
    <w:rsid w:val="003C1C17"/>
    <w:rsid w:val="003C65F9"/>
    <w:rsid w:val="003C6D51"/>
    <w:rsid w:val="003D09CD"/>
    <w:rsid w:val="003D1D65"/>
    <w:rsid w:val="003D2141"/>
    <w:rsid w:val="003D24F1"/>
    <w:rsid w:val="003D4077"/>
    <w:rsid w:val="003D5C30"/>
    <w:rsid w:val="003D5D47"/>
    <w:rsid w:val="003D68CA"/>
    <w:rsid w:val="003E017C"/>
    <w:rsid w:val="003E04DB"/>
    <w:rsid w:val="003E14A5"/>
    <w:rsid w:val="003E3F40"/>
    <w:rsid w:val="003E4183"/>
    <w:rsid w:val="003E6323"/>
    <w:rsid w:val="003E68E7"/>
    <w:rsid w:val="003E6E6C"/>
    <w:rsid w:val="003E7087"/>
    <w:rsid w:val="003E76CD"/>
    <w:rsid w:val="003F00C3"/>
    <w:rsid w:val="003F272A"/>
    <w:rsid w:val="003F3049"/>
    <w:rsid w:val="003F32DB"/>
    <w:rsid w:val="003F3454"/>
    <w:rsid w:val="003F5C42"/>
    <w:rsid w:val="003F690F"/>
    <w:rsid w:val="003F6F85"/>
    <w:rsid w:val="003F7132"/>
    <w:rsid w:val="003F73DC"/>
    <w:rsid w:val="003F7801"/>
    <w:rsid w:val="003F7C12"/>
    <w:rsid w:val="00400D89"/>
    <w:rsid w:val="00401A39"/>
    <w:rsid w:val="00402169"/>
    <w:rsid w:val="00402D72"/>
    <w:rsid w:val="004034DF"/>
    <w:rsid w:val="00403702"/>
    <w:rsid w:val="00403E46"/>
    <w:rsid w:val="00405660"/>
    <w:rsid w:val="004059F4"/>
    <w:rsid w:val="00405C9D"/>
    <w:rsid w:val="00406045"/>
    <w:rsid w:val="004062EB"/>
    <w:rsid w:val="00406A66"/>
    <w:rsid w:val="004077EA"/>
    <w:rsid w:val="00407DC1"/>
    <w:rsid w:val="00407E4E"/>
    <w:rsid w:val="00410565"/>
    <w:rsid w:val="00411E7D"/>
    <w:rsid w:val="0041302E"/>
    <w:rsid w:val="00414B30"/>
    <w:rsid w:val="004172AD"/>
    <w:rsid w:val="00417414"/>
    <w:rsid w:val="004178AD"/>
    <w:rsid w:val="00417A6A"/>
    <w:rsid w:val="00422572"/>
    <w:rsid w:val="00422E70"/>
    <w:rsid w:val="004232CC"/>
    <w:rsid w:val="0042434F"/>
    <w:rsid w:val="00424FDD"/>
    <w:rsid w:val="00425654"/>
    <w:rsid w:val="00425E47"/>
    <w:rsid w:val="00427DB9"/>
    <w:rsid w:val="00431C28"/>
    <w:rsid w:val="004324D0"/>
    <w:rsid w:val="00432577"/>
    <w:rsid w:val="00433BDE"/>
    <w:rsid w:val="004400D4"/>
    <w:rsid w:val="0044354E"/>
    <w:rsid w:val="004435E5"/>
    <w:rsid w:val="0044379C"/>
    <w:rsid w:val="00444341"/>
    <w:rsid w:val="0044477E"/>
    <w:rsid w:val="00451D1D"/>
    <w:rsid w:val="00452516"/>
    <w:rsid w:val="004530BD"/>
    <w:rsid w:val="0045323A"/>
    <w:rsid w:val="00456277"/>
    <w:rsid w:val="00457256"/>
    <w:rsid w:val="004619DF"/>
    <w:rsid w:val="0046215D"/>
    <w:rsid w:val="0046257C"/>
    <w:rsid w:val="00462F0F"/>
    <w:rsid w:val="00463E2B"/>
    <w:rsid w:val="00465555"/>
    <w:rsid w:val="00466AD7"/>
    <w:rsid w:val="0047103E"/>
    <w:rsid w:val="004718A7"/>
    <w:rsid w:val="0047231D"/>
    <w:rsid w:val="00472486"/>
    <w:rsid w:val="00472A4A"/>
    <w:rsid w:val="004738F0"/>
    <w:rsid w:val="004739C4"/>
    <w:rsid w:val="004769D3"/>
    <w:rsid w:val="00476A39"/>
    <w:rsid w:val="0047701B"/>
    <w:rsid w:val="00477D5F"/>
    <w:rsid w:val="004803A3"/>
    <w:rsid w:val="004830C1"/>
    <w:rsid w:val="004838FB"/>
    <w:rsid w:val="00484272"/>
    <w:rsid w:val="00484376"/>
    <w:rsid w:val="0048465A"/>
    <w:rsid w:val="004854BB"/>
    <w:rsid w:val="0048558B"/>
    <w:rsid w:val="004857BC"/>
    <w:rsid w:val="0048582B"/>
    <w:rsid w:val="0048638A"/>
    <w:rsid w:val="00487713"/>
    <w:rsid w:val="0049094F"/>
    <w:rsid w:val="004914AE"/>
    <w:rsid w:val="004924CF"/>
    <w:rsid w:val="004927E2"/>
    <w:rsid w:val="004931D3"/>
    <w:rsid w:val="00493F3F"/>
    <w:rsid w:val="00494019"/>
    <w:rsid w:val="004951BD"/>
    <w:rsid w:val="00495502"/>
    <w:rsid w:val="004956EC"/>
    <w:rsid w:val="00495ACC"/>
    <w:rsid w:val="00496CED"/>
    <w:rsid w:val="00497784"/>
    <w:rsid w:val="00497A05"/>
    <w:rsid w:val="00497ED6"/>
    <w:rsid w:val="004A0A5B"/>
    <w:rsid w:val="004A0F59"/>
    <w:rsid w:val="004A1013"/>
    <w:rsid w:val="004A2125"/>
    <w:rsid w:val="004A29E2"/>
    <w:rsid w:val="004A2D41"/>
    <w:rsid w:val="004A3C86"/>
    <w:rsid w:val="004A48AC"/>
    <w:rsid w:val="004A500D"/>
    <w:rsid w:val="004A5294"/>
    <w:rsid w:val="004A59C1"/>
    <w:rsid w:val="004A6EC5"/>
    <w:rsid w:val="004A72D7"/>
    <w:rsid w:val="004B0068"/>
    <w:rsid w:val="004B1BA8"/>
    <w:rsid w:val="004B2517"/>
    <w:rsid w:val="004B421D"/>
    <w:rsid w:val="004B4CBE"/>
    <w:rsid w:val="004B541A"/>
    <w:rsid w:val="004B5622"/>
    <w:rsid w:val="004B6066"/>
    <w:rsid w:val="004B7E97"/>
    <w:rsid w:val="004C1BA1"/>
    <w:rsid w:val="004C2A29"/>
    <w:rsid w:val="004C2A54"/>
    <w:rsid w:val="004C316E"/>
    <w:rsid w:val="004C31DA"/>
    <w:rsid w:val="004C3F16"/>
    <w:rsid w:val="004C402F"/>
    <w:rsid w:val="004C5307"/>
    <w:rsid w:val="004C5C37"/>
    <w:rsid w:val="004C61CF"/>
    <w:rsid w:val="004C78F6"/>
    <w:rsid w:val="004C7976"/>
    <w:rsid w:val="004D03CB"/>
    <w:rsid w:val="004D07BA"/>
    <w:rsid w:val="004D0E71"/>
    <w:rsid w:val="004D2657"/>
    <w:rsid w:val="004D3EB0"/>
    <w:rsid w:val="004D4516"/>
    <w:rsid w:val="004D50E8"/>
    <w:rsid w:val="004D5215"/>
    <w:rsid w:val="004D561D"/>
    <w:rsid w:val="004D7362"/>
    <w:rsid w:val="004D793F"/>
    <w:rsid w:val="004E70CE"/>
    <w:rsid w:val="004E7955"/>
    <w:rsid w:val="004F00C9"/>
    <w:rsid w:val="004F3193"/>
    <w:rsid w:val="004F3247"/>
    <w:rsid w:val="004F3503"/>
    <w:rsid w:val="004F3BE8"/>
    <w:rsid w:val="004F3D27"/>
    <w:rsid w:val="004F4C98"/>
    <w:rsid w:val="004F54C4"/>
    <w:rsid w:val="004F6952"/>
    <w:rsid w:val="004F6BD8"/>
    <w:rsid w:val="004F728D"/>
    <w:rsid w:val="004F793E"/>
    <w:rsid w:val="0050125A"/>
    <w:rsid w:val="00501B58"/>
    <w:rsid w:val="00501D3E"/>
    <w:rsid w:val="00501E46"/>
    <w:rsid w:val="0050256B"/>
    <w:rsid w:val="0050266A"/>
    <w:rsid w:val="00502AD8"/>
    <w:rsid w:val="00506CA6"/>
    <w:rsid w:val="00507552"/>
    <w:rsid w:val="00507878"/>
    <w:rsid w:val="005114C4"/>
    <w:rsid w:val="00512036"/>
    <w:rsid w:val="005128E8"/>
    <w:rsid w:val="00513750"/>
    <w:rsid w:val="005138D6"/>
    <w:rsid w:val="00513965"/>
    <w:rsid w:val="0051413F"/>
    <w:rsid w:val="005141EA"/>
    <w:rsid w:val="005146D2"/>
    <w:rsid w:val="005147DF"/>
    <w:rsid w:val="00514A8F"/>
    <w:rsid w:val="00514C9A"/>
    <w:rsid w:val="00515670"/>
    <w:rsid w:val="005167A7"/>
    <w:rsid w:val="00516DD2"/>
    <w:rsid w:val="00516FCF"/>
    <w:rsid w:val="00517251"/>
    <w:rsid w:val="0051776C"/>
    <w:rsid w:val="005200DF"/>
    <w:rsid w:val="00521475"/>
    <w:rsid w:val="00521B8F"/>
    <w:rsid w:val="005220D9"/>
    <w:rsid w:val="00522D23"/>
    <w:rsid w:val="00522F53"/>
    <w:rsid w:val="00522FFC"/>
    <w:rsid w:val="00523344"/>
    <w:rsid w:val="005260E5"/>
    <w:rsid w:val="00526660"/>
    <w:rsid w:val="005274FB"/>
    <w:rsid w:val="00527753"/>
    <w:rsid w:val="00527DB0"/>
    <w:rsid w:val="00527DF6"/>
    <w:rsid w:val="00531CA9"/>
    <w:rsid w:val="00533B77"/>
    <w:rsid w:val="0053459D"/>
    <w:rsid w:val="00535779"/>
    <w:rsid w:val="0053632E"/>
    <w:rsid w:val="005365EE"/>
    <w:rsid w:val="00540D25"/>
    <w:rsid w:val="005422A1"/>
    <w:rsid w:val="00542DA9"/>
    <w:rsid w:val="00544588"/>
    <w:rsid w:val="00547683"/>
    <w:rsid w:val="00550D4E"/>
    <w:rsid w:val="005511A0"/>
    <w:rsid w:val="005512FA"/>
    <w:rsid w:val="0055195F"/>
    <w:rsid w:val="00552ACD"/>
    <w:rsid w:val="00552C0E"/>
    <w:rsid w:val="00552DC5"/>
    <w:rsid w:val="005531FF"/>
    <w:rsid w:val="00553B64"/>
    <w:rsid w:val="00553DD0"/>
    <w:rsid w:val="0055409C"/>
    <w:rsid w:val="005540CA"/>
    <w:rsid w:val="00555094"/>
    <w:rsid w:val="00555491"/>
    <w:rsid w:val="005565F1"/>
    <w:rsid w:val="00557545"/>
    <w:rsid w:val="00557ADB"/>
    <w:rsid w:val="00560903"/>
    <w:rsid w:val="00560F00"/>
    <w:rsid w:val="005617BE"/>
    <w:rsid w:val="00561A9A"/>
    <w:rsid w:val="00564557"/>
    <w:rsid w:val="005656C6"/>
    <w:rsid w:val="0057035A"/>
    <w:rsid w:val="00570DE8"/>
    <w:rsid w:val="00571869"/>
    <w:rsid w:val="005719F2"/>
    <w:rsid w:val="0057206C"/>
    <w:rsid w:val="00573C61"/>
    <w:rsid w:val="005754A5"/>
    <w:rsid w:val="00576163"/>
    <w:rsid w:val="00576465"/>
    <w:rsid w:val="00576915"/>
    <w:rsid w:val="00580217"/>
    <w:rsid w:val="00580599"/>
    <w:rsid w:val="00580E69"/>
    <w:rsid w:val="005818D0"/>
    <w:rsid w:val="00581C4E"/>
    <w:rsid w:val="0058203C"/>
    <w:rsid w:val="005825F2"/>
    <w:rsid w:val="0058293B"/>
    <w:rsid w:val="00582B0A"/>
    <w:rsid w:val="00582D1F"/>
    <w:rsid w:val="005830ED"/>
    <w:rsid w:val="00583444"/>
    <w:rsid w:val="00583EC3"/>
    <w:rsid w:val="00585D36"/>
    <w:rsid w:val="005874F8"/>
    <w:rsid w:val="005909D0"/>
    <w:rsid w:val="00590B6A"/>
    <w:rsid w:val="0059145F"/>
    <w:rsid w:val="005924F5"/>
    <w:rsid w:val="00593745"/>
    <w:rsid w:val="00593F9F"/>
    <w:rsid w:val="00594713"/>
    <w:rsid w:val="00595580"/>
    <w:rsid w:val="00595C98"/>
    <w:rsid w:val="00595F21"/>
    <w:rsid w:val="005966A9"/>
    <w:rsid w:val="00596A80"/>
    <w:rsid w:val="0059711D"/>
    <w:rsid w:val="005A1626"/>
    <w:rsid w:val="005A2256"/>
    <w:rsid w:val="005A2789"/>
    <w:rsid w:val="005A2ABA"/>
    <w:rsid w:val="005A3C3A"/>
    <w:rsid w:val="005A3C3D"/>
    <w:rsid w:val="005A49FE"/>
    <w:rsid w:val="005A6522"/>
    <w:rsid w:val="005A66A3"/>
    <w:rsid w:val="005A746C"/>
    <w:rsid w:val="005A77E8"/>
    <w:rsid w:val="005B05A8"/>
    <w:rsid w:val="005B0FB0"/>
    <w:rsid w:val="005B101D"/>
    <w:rsid w:val="005B13E5"/>
    <w:rsid w:val="005B16F7"/>
    <w:rsid w:val="005B3426"/>
    <w:rsid w:val="005B3A47"/>
    <w:rsid w:val="005B4630"/>
    <w:rsid w:val="005B48DF"/>
    <w:rsid w:val="005B53EB"/>
    <w:rsid w:val="005B575C"/>
    <w:rsid w:val="005B6004"/>
    <w:rsid w:val="005B730A"/>
    <w:rsid w:val="005B7BE9"/>
    <w:rsid w:val="005C1269"/>
    <w:rsid w:val="005C14B0"/>
    <w:rsid w:val="005C16C4"/>
    <w:rsid w:val="005C31C6"/>
    <w:rsid w:val="005C62BD"/>
    <w:rsid w:val="005C706C"/>
    <w:rsid w:val="005C7484"/>
    <w:rsid w:val="005D001D"/>
    <w:rsid w:val="005D088B"/>
    <w:rsid w:val="005D0D92"/>
    <w:rsid w:val="005D1B64"/>
    <w:rsid w:val="005D1F38"/>
    <w:rsid w:val="005D27A8"/>
    <w:rsid w:val="005D3843"/>
    <w:rsid w:val="005D4297"/>
    <w:rsid w:val="005D4E39"/>
    <w:rsid w:val="005D53DE"/>
    <w:rsid w:val="005D593A"/>
    <w:rsid w:val="005E0629"/>
    <w:rsid w:val="005E0F9E"/>
    <w:rsid w:val="005E2B11"/>
    <w:rsid w:val="005E57E9"/>
    <w:rsid w:val="005E6797"/>
    <w:rsid w:val="005E7688"/>
    <w:rsid w:val="005F016E"/>
    <w:rsid w:val="005F0635"/>
    <w:rsid w:val="005F141F"/>
    <w:rsid w:val="005F2DA6"/>
    <w:rsid w:val="005F2E1A"/>
    <w:rsid w:val="005F342C"/>
    <w:rsid w:val="005F461B"/>
    <w:rsid w:val="00600C84"/>
    <w:rsid w:val="00601D9C"/>
    <w:rsid w:val="00602BAF"/>
    <w:rsid w:val="006030FC"/>
    <w:rsid w:val="00603281"/>
    <w:rsid w:val="00603C47"/>
    <w:rsid w:val="0060487A"/>
    <w:rsid w:val="0060544F"/>
    <w:rsid w:val="006054D5"/>
    <w:rsid w:val="00605CDF"/>
    <w:rsid w:val="006071F8"/>
    <w:rsid w:val="00607340"/>
    <w:rsid w:val="00612960"/>
    <w:rsid w:val="00614691"/>
    <w:rsid w:val="0061473F"/>
    <w:rsid w:val="00614764"/>
    <w:rsid w:val="006152B0"/>
    <w:rsid w:val="00615BD0"/>
    <w:rsid w:val="00616D8E"/>
    <w:rsid w:val="00620C50"/>
    <w:rsid w:val="0062153B"/>
    <w:rsid w:val="00621CCB"/>
    <w:rsid w:val="006232B7"/>
    <w:rsid w:val="00623AA3"/>
    <w:rsid w:val="00624099"/>
    <w:rsid w:val="0062457B"/>
    <w:rsid w:val="00624AC9"/>
    <w:rsid w:val="00625FC3"/>
    <w:rsid w:val="006264A3"/>
    <w:rsid w:val="006311F2"/>
    <w:rsid w:val="0063216D"/>
    <w:rsid w:val="00632690"/>
    <w:rsid w:val="00634039"/>
    <w:rsid w:val="006344F2"/>
    <w:rsid w:val="0063531B"/>
    <w:rsid w:val="00635E66"/>
    <w:rsid w:val="00637694"/>
    <w:rsid w:val="006411BD"/>
    <w:rsid w:val="00641380"/>
    <w:rsid w:val="00641FA5"/>
    <w:rsid w:val="00642734"/>
    <w:rsid w:val="00644E70"/>
    <w:rsid w:val="00644EFE"/>
    <w:rsid w:val="00645ABF"/>
    <w:rsid w:val="0064773C"/>
    <w:rsid w:val="00647F9C"/>
    <w:rsid w:val="006518DA"/>
    <w:rsid w:val="00652519"/>
    <w:rsid w:val="00652AE1"/>
    <w:rsid w:val="006534A6"/>
    <w:rsid w:val="00653A3D"/>
    <w:rsid w:val="00654790"/>
    <w:rsid w:val="0065490A"/>
    <w:rsid w:val="00655550"/>
    <w:rsid w:val="00657FB9"/>
    <w:rsid w:val="00661E4D"/>
    <w:rsid w:val="0066221A"/>
    <w:rsid w:val="00663FFC"/>
    <w:rsid w:val="00664260"/>
    <w:rsid w:val="00664C33"/>
    <w:rsid w:val="0066706A"/>
    <w:rsid w:val="006670FD"/>
    <w:rsid w:val="00667AE5"/>
    <w:rsid w:val="00670151"/>
    <w:rsid w:val="00670217"/>
    <w:rsid w:val="00672D29"/>
    <w:rsid w:val="00680751"/>
    <w:rsid w:val="00681AEC"/>
    <w:rsid w:val="006835F2"/>
    <w:rsid w:val="0068493B"/>
    <w:rsid w:val="00684CDB"/>
    <w:rsid w:val="006852C6"/>
    <w:rsid w:val="006859D3"/>
    <w:rsid w:val="006872CB"/>
    <w:rsid w:val="0069069A"/>
    <w:rsid w:val="00691A03"/>
    <w:rsid w:val="00692B90"/>
    <w:rsid w:val="00694FBD"/>
    <w:rsid w:val="0069656A"/>
    <w:rsid w:val="00696936"/>
    <w:rsid w:val="006978DC"/>
    <w:rsid w:val="00697F49"/>
    <w:rsid w:val="006A025D"/>
    <w:rsid w:val="006A2792"/>
    <w:rsid w:val="006A3A09"/>
    <w:rsid w:val="006A46C9"/>
    <w:rsid w:val="006B0870"/>
    <w:rsid w:val="006B0C3F"/>
    <w:rsid w:val="006B16B5"/>
    <w:rsid w:val="006B1CDB"/>
    <w:rsid w:val="006B319B"/>
    <w:rsid w:val="006B4520"/>
    <w:rsid w:val="006B4A27"/>
    <w:rsid w:val="006B5B6A"/>
    <w:rsid w:val="006B6904"/>
    <w:rsid w:val="006B7321"/>
    <w:rsid w:val="006B798A"/>
    <w:rsid w:val="006C0564"/>
    <w:rsid w:val="006C077E"/>
    <w:rsid w:val="006C087B"/>
    <w:rsid w:val="006C283D"/>
    <w:rsid w:val="006C42B6"/>
    <w:rsid w:val="006C47E4"/>
    <w:rsid w:val="006C4B4E"/>
    <w:rsid w:val="006C4D93"/>
    <w:rsid w:val="006C65AE"/>
    <w:rsid w:val="006C6CE6"/>
    <w:rsid w:val="006D048E"/>
    <w:rsid w:val="006D08F1"/>
    <w:rsid w:val="006D096A"/>
    <w:rsid w:val="006D1018"/>
    <w:rsid w:val="006D168D"/>
    <w:rsid w:val="006D1C0B"/>
    <w:rsid w:val="006D1DAA"/>
    <w:rsid w:val="006D2684"/>
    <w:rsid w:val="006D54B6"/>
    <w:rsid w:val="006D6B41"/>
    <w:rsid w:val="006D77BA"/>
    <w:rsid w:val="006E05E6"/>
    <w:rsid w:val="006E19B0"/>
    <w:rsid w:val="006E372A"/>
    <w:rsid w:val="006E4F4B"/>
    <w:rsid w:val="006E542F"/>
    <w:rsid w:val="006E623B"/>
    <w:rsid w:val="006F059E"/>
    <w:rsid w:val="006F10BD"/>
    <w:rsid w:val="006F1BA3"/>
    <w:rsid w:val="006F2773"/>
    <w:rsid w:val="006F2A6B"/>
    <w:rsid w:val="006F2FD2"/>
    <w:rsid w:val="006F3D6D"/>
    <w:rsid w:val="006F52FE"/>
    <w:rsid w:val="006F541E"/>
    <w:rsid w:val="006F626D"/>
    <w:rsid w:val="006F6AA3"/>
    <w:rsid w:val="006F6E38"/>
    <w:rsid w:val="006F7810"/>
    <w:rsid w:val="006F7B66"/>
    <w:rsid w:val="007004ED"/>
    <w:rsid w:val="007012DE"/>
    <w:rsid w:val="00702895"/>
    <w:rsid w:val="00704078"/>
    <w:rsid w:val="0070513F"/>
    <w:rsid w:val="007077E0"/>
    <w:rsid w:val="00707B22"/>
    <w:rsid w:val="00707D90"/>
    <w:rsid w:val="00711CE7"/>
    <w:rsid w:val="00712E8F"/>
    <w:rsid w:val="00713780"/>
    <w:rsid w:val="00713977"/>
    <w:rsid w:val="00714075"/>
    <w:rsid w:val="00714CE6"/>
    <w:rsid w:val="00716F0E"/>
    <w:rsid w:val="007176A5"/>
    <w:rsid w:val="00717C9C"/>
    <w:rsid w:val="00717E0C"/>
    <w:rsid w:val="00720D4B"/>
    <w:rsid w:val="0072167B"/>
    <w:rsid w:val="007220F6"/>
    <w:rsid w:val="0072488C"/>
    <w:rsid w:val="0072642F"/>
    <w:rsid w:val="00730EF6"/>
    <w:rsid w:val="0073412E"/>
    <w:rsid w:val="00734596"/>
    <w:rsid w:val="007345A0"/>
    <w:rsid w:val="00734874"/>
    <w:rsid w:val="0073565D"/>
    <w:rsid w:val="007378E2"/>
    <w:rsid w:val="007418F8"/>
    <w:rsid w:val="007421EF"/>
    <w:rsid w:val="0074372F"/>
    <w:rsid w:val="00744E1C"/>
    <w:rsid w:val="007457A5"/>
    <w:rsid w:val="00745F80"/>
    <w:rsid w:val="00746D25"/>
    <w:rsid w:val="007478EC"/>
    <w:rsid w:val="00747B9E"/>
    <w:rsid w:val="007505E1"/>
    <w:rsid w:val="007521BB"/>
    <w:rsid w:val="00752BA4"/>
    <w:rsid w:val="007554FC"/>
    <w:rsid w:val="007557EF"/>
    <w:rsid w:val="00756007"/>
    <w:rsid w:val="007568A5"/>
    <w:rsid w:val="00757940"/>
    <w:rsid w:val="00760484"/>
    <w:rsid w:val="007607ED"/>
    <w:rsid w:val="00760831"/>
    <w:rsid w:val="007625FE"/>
    <w:rsid w:val="00762D6A"/>
    <w:rsid w:val="0076345D"/>
    <w:rsid w:val="00763F77"/>
    <w:rsid w:val="007647C2"/>
    <w:rsid w:val="00765A19"/>
    <w:rsid w:val="007709A8"/>
    <w:rsid w:val="00770AD0"/>
    <w:rsid w:val="0077138C"/>
    <w:rsid w:val="00773295"/>
    <w:rsid w:val="00773754"/>
    <w:rsid w:val="0077428F"/>
    <w:rsid w:val="00774365"/>
    <w:rsid w:val="007744B2"/>
    <w:rsid w:val="007753A4"/>
    <w:rsid w:val="00780C23"/>
    <w:rsid w:val="007811CC"/>
    <w:rsid w:val="00781550"/>
    <w:rsid w:val="0078253F"/>
    <w:rsid w:val="0078366E"/>
    <w:rsid w:val="007838A4"/>
    <w:rsid w:val="00784CBE"/>
    <w:rsid w:val="007863DC"/>
    <w:rsid w:val="0078670B"/>
    <w:rsid w:val="00786FAD"/>
    <w:rsid w:val="00787DAC"/>
    <w:rsid w:val="007911E8"/>
    <w:rsid w:val="00791291"/>
    <w:rsid w:val="00791BA8"/>
    <w:rsid w:val="00794746"/>
    <w:rsid w:val="00794EC3"/>
    <w:rsid w:val="0079506D"/>
    <w:rsid w:val="0079667E"/>
    <w:rsid w:val="00796762"/>
    <w:rsid w:val="007968FE"/>
    <w:rsid w:val="0079709C"/>
    <w:rsid w:val="007974B9"/>
    <w:rsid w:val="007978C1"/>
    <w:rsid w:val="007A048D"/>
    <w:rsid w:val="007A1063"/>
    <w:rsid w:val="007A22A3"/>
    <w:rsid w:val="007A3671"/>
    <w:rsid w:val="007A3B13"/>
    <w:rsid w:val="007A579F"/>
    <w:rsid w:val="007A67B6"/>
    <w:rsid w:val="007A7676"/>
    <w:rsid w:val="007B0023"/>
    <w:rsid w:val="007B13E5"/>
    <w:rsid w:val="007B2894"/>
    <w:rsid w:val="007B3985"/>
    <w:rsid w:val="007B468C"/>
    <w:rsid w:val="007B4AA3"/>
    <w:rsid w:val="007B500C"/>
    <w:rsid w:val="007B50E2"/>
    <w:rsid w:val="007B58B3"/>
    <w:rsid w:val="007B5F23"/>
    <w:rsid w:val="007B5F48"/>
    <w:rsid w:val="007C1FB9"/>
    <w:rsid w:val="007C3CFF"/>
    <w:rsid w:val="007C51BF"/>
    <w:rsid w:val="007C690C"/>
    <w:rsid w:val="007C730D"/>
    <w:rsid w:val="007C790E"/>
    <w:rsid w:val="007C79D3"/>
    <w:rsid w:val="007D0054"/>
    <w:rsid w:val="007D067A"/>
    <w:rsid w:val="007D0C8D"/>
    <w:rsid w:val="007D2009"/>
    <w:rsid w:val="007D360B"/>
    <w:rsid w:val="007D3630"/>
    <w:rsid w:val="007D3F70"/>
    <w:rsid w:val="007D4404"/>
    <w:rsid w:val="007D446B"/>
    <w:rsid w:val="007D4A4D"/>
    <w:rsid w:val="007D5952"/>
    <w:rsid w:val="007E1A26"/>
    <w:rsid w:val="007E1A61"/>
    <w:rsid w:val="007E26A7"/>
    <w:rsid w:val="007E32B1"/>
    <w:rsid w:val="007E3EAE"/>
    <w:rsid w:val="007E4A4E"/>
    <w:rsid w:val="007E4E62"/>
    <w:rsid w:val="007E5158"/>
    <w:rsid w:val="007E71DD"/>
    <w:rsid w:val="007E7428"/>
    <w:rsid w:val="007E78FC"/>
    <w:rsid w:val="007F0C4C"/>
    <w:rsid w:val="007F12EB"/>
    <w:rsid w:val="007F1BC9"/>
    <w:rsid w:val="007F1F8B"/>
    <w:rsid w:val="007F20CA"/>
    <w:rsid w:val="007F232D"/>
    <w:rsid w:val="007F2553"/>
    <w:rsid w:val="007F49D8"/>
    <w:rsid w:val="007F6475"/>
    <w:rsid w:val="007F6A3A"/>
    <w:rsid w:val="007F72F8"/>
    <w:rsid w:val="00800799"/>
    <w:rsid w:val="00801096"/>
    <w:rsid w:val="008011D4"/>
    <w:rsid w:val="00802FCD"/>
    <w:rsid w:val="00803278"/>
    <w:rsid w:val="0080556B"/>
    <w:rsid w:val="00805611"/>
    <w:rsid w:val="00806FB6"/>
    <w:rsid w:val="00811592"/>
    <w:rsid w:val="008115F9"/>
    <w:rsid w:val="00812289"/>
    <w:rsid w:val="00813142"/>
    <w:rsid w:val="0081362C"/>
    <w:rsid w:val="00813A99"/>
    <w:rsid w:val="008146E5"/>
    <w:rsid w:val="008147E5"/>
    <w:rsid w:val="00816BC7"/>
    <w:rsid w:val="00816C5E"/>
    <w:rsid w:val="0081770D"/>
    <w:rsid w:val="00820286"/>
    <w:rsid w:val="00820622"/>
    <w:rsid w:val="00820AD0"/>
    <w:rsid w:val="00821E90"/>
    <w:rsid w:val="00822BE4"/>
    <w:rsid w:val="00824BF5"/>
    <w:rsid w:val="00825B1F"/>
    <w:rsid w:val="00825E6D"/>
    <w:rsid w:val="008266C5"/>
    <w:rsid w:val="00826A23"/>
    <w:rsid w:val="00827146"/>
    <w:rsid w:val="008278AE"/>
    <w:rsid w:val="00827D21"/>
    <w:rsid w:val="00830CED"/>
    <w:rsid w:val="00831568"/>
    <w:rsid w:val="00832C61"/>
    <w:rsid w:val="00834F2D"/>
    <w:rsid w:val="0083532A"/>
    <w:rsid w:val="00835CD4"/>
    <w:rsid w:val="008369E7"/>
    <w:rsid w:val="00836A5F"/>
    <w:rsid w:val="008373BE"/>
    <w:rsid w:val="008400D4"/>
    <w:rsid w:val="00840386"/>
    <w:rsid w:val="008404DF"/>
    <w:rsid w:val="00841788"/>
    <w:rsid w:val="00842D04"/>
    <w:rsid w:val="0084329C"/>
    <w:rsid w:val="008434DF"/>
    <w:rsid w:val="00843CEE"/>
    <w:rsid w:val="00844EA0"/>
    <w:rsid w:val="008455A7"/>
    <w:rsid w:val="00846A52"/>
    <w:rsid w:val="008507FF"/>
    <w:rsid w:val="0085088D"/>
    <w:rsid w:val="00850FDA"/>
    <w:rsid w:val="00851C39"/>
    <w:rsid w:val="0085264A"/>
    <w:rsid w:val="00852735"/>
    <w:rsid w:val="00852A3A"/>
    <w:rsid w:val="008531E7"/>
    <w:rsid w:val="008558FF"/>
    <w:rsid w:val="0086026E"/>
    <w:rsid w:val="00862676"/>
    <w:rsid w:val="00862C52"/>
    <w:rsid w:val="00864215"/>
    <w:rsid w:val="00864F54"/>
    <w:rsid w:val="008651AE"/>
    <w:rsid w:val="00866A45"/>
    <w:rsid w:val="00867DB1"/>
    <w:rsid w:val="008702C6"/>
    <w:rsid w:val="008703DC"/>
    <w:rsid w:val="008705F1"/>
    <w:rsid w:val="00870A7F"/>
    <w:rsid w:val="0087133C"/>
    <w:rsid w:val="00871B73"/>
    <w:rsid w:val="00872814"/>
    <w:rsid w:val="00872FF6"/>
    <w:rsid w:val="008731B0"/>
    <w:rsid w:val="00873ED4"/>
    <w:rsid w:val="00875DA3"/>
    <w:rsid w:val="008760A0"/>
    <w:rsid w:val="0087709D"/>
    <w:rsid w:val="00877264"/>
    <w:rsid w:val="00877496"/>
    <w:rsid w:val="00877E9E"/>
    <w:rsid w:val="008823E3"/>
    <w:rsid w:val="008823F8"/>
    <w:rsid w:val="0088389F"/>
    <w:rsid w:val="0088441C"/>
    <w:rsid w:val="008859F0"/>
    <w:rsid w:val="00887103"/>
    <w:rsid w:val="0089025E"/>
    <w:rsid w:val="00890431"/>
    <w:rsid w:val="008904A1"/>
    <w:rsid w:val="0089182E"/>
    <w:rsid w:val="00895DD0"/>
    <w:rsid w:val="00895F4C"/>
    <w:rsid w:val="008966CF"/>
    <w:rsid w:val="00897042"/>
    <w:rsid w:val="008971AE"/>
    <w:rsid w:val="00897367"/>
    <w:rsid w:val="008A1150"/>
    <w:rsid w:val="008A2E30"/>
    <w:rsid w:val="008A2FAD"/>
    <w:rsid w:val="008A54D6"/>
    <w:rsid w:val="008A6C75"/>
    <w:rsid w:val="008A6F9D"/>
    <w:rsid w:val="008B014A"/>
    <w:rsid w:val="008B1075"/>
    <w:rsid w:val="008B1A13"/>
    <w:rsid w:val="008B22C5"/>
    <w:rsid w:val="008B42FE"/>
    <w:rsid w:val="008B530F"/>
    <w:rsid w:val="008B7218"/>
    <w:rsid w:val="008B7CD6"/>
    <w:rsid w:val="008C0190"/>
    <w:rsid w:val="008C01DC"/>
    <w:rsid w:val="008C01F6"/>
    <w:rsid w:val="008C09E1"/>
    <w:rsid w:val="008C11D9"/>
    <w:rsid w:val="008C1A03"/>
    <w:rsid w:val="008C1CE6"/>
    <w:rsid w:val="008C48D3"/>
    <w:rsid w:val="008C4BDE"/>
    <w:rsid w:val="008C6241"/>
    <w:rsid w:val="008C6273"/>
    <w:rsid w:val="008C6DBB"/>
    <w:rsid w:val="008D14E9"/>
    <w:rsid w:val="008D2105"/>
    <w:rsid w:val="008D2508"/>
    <w:rsid w:val="008D3028"/>
    <w:rsid w:val="008D63C2"/>
    <w:rsid w:val="008D76E9"/>
    <w:rsid w:val="008D7BAE"/>
    <w:rsid w:val="008E0DA3"/>
    <w:rsid w:val="008E1236"/>
    <w:rsid w:val="008E1D88"/>
    <w:rsid w:val="008E1E16"/>
    <w:rsid w:val="008E3223"/>
    <w:rsid w:val="008E3309"/>
    <w:rsid w:val="008E4AD7"/>
    <w:rsid w:val="008E6C72"/>
    <w:rsid w:val="008E744D"/>
    <w:rsid w:val="008E7970"/>
    <w:rsid w:val="008F08DA"/>
    <w:rsid w:val="008F164E"/>
    <w:rsid w:val="008F17EC"/>
    <w:rsid w:val="008F201E"/>
    <w:rsid w:val="008F2039"/>
    <w:rsid w:val="008F315A"/>
    <w:rsid w:val="008F50C6"/>
    <w:rsid w:val="008F57FE"/>
    <w:rsid w:val="008F5E8C"/>
    <w:rsid w:val="008F6016"/>
    <w:rsid w:val="0090189A"/>
    <w:rsid w:val="00903D10"/>
    <w:rsid w:val="00906851"/>
    <w:rsid w:val="009078E7"/>
    <w:rsid w:val="00907E08"/>
    <w:rsid w:val="00910F2D"/>
    <w:rsid w:val="00911C02"/>
    <w:rsid w:val="0091252A"/>
    <w:rsid w:val="00912A72"/>
    <w:rsid w:val="00912FA1"/>
    <w:rsid w:val="00913019"/>
    <w:rsid w:val="00913319"/>
    <w:rsid w:val="009136F7"/>
    <w:rsid w:val="00915BEE"/>
    <w:rsid w:val="00916855"/>
    <w:rsid w:val="00917494"/>
    <w:rsid w:val="00917B3A"/>
    <w:rsid w:val="00920196"/>
    <w:rsid w:val="00921CAB"/>
    <w:rsid w:val="00922922"/>
    <w:rsid w:val="00922E7A"/>
    <w:rsid w:val="0092333A"/>
    <w:rsid w:val="00924B36"/>
    <w:rsid w:val="009250A2"/>
    <w:rsid w:val="009268F1"/>
    <w:rsid w:val="0092709B"/>
    <w:rsid w:val="009270D1"/>
    <w:rsid w:val="009275BB"/>
    <w:rsid w:val="0093090B"/>
    <w:rsid w:val="009313FE"/>
    <w:rsid w:val="00931D23"/>
    <w:rsid w:val="0093246F"/>
    <w:rsid w:val="00932A41"/>
    <w:rsid w:val="00933930"/>
    <w:rsid w:val="00934373"/>
    <w:rsid w:val="009344C4"/>
    <w:rsid w:val="00935886"/>
    <w:rsid w:val="00936670"/>
    <w:rsid w:val="009374E6"/>
    <w:rsid w:val="00937564"/>
    <w:rsid w:val="009407D3"/>
    <w:rsid w:val="00942B22"/>
    <w:rsid w:val="00942C3B"/>
    <w:rsid w:val="00943BCF"/>
    <w:rsid w:val="0094400E"/>
    <w:rsid w:val="009453A2"/>
    <w:rsid w:val="00946DBA"/>
    <w:rsid w:val="00947EF3"/>
    <w:rsid w:val="00950377"/>
    <w:rsid w:val="0095049A"/>
    <w:rsid w:val="009509B9"/>
    <w:rsid w:val="00952C79"/>
    <w:rsid w:val="00953559"/>
    <w:rsid w:val="00953F6B"/>
    <w:rsid w:val="00954125"/>
    <w:rsid w:val="0095418A"/>
    <w:rsid w:val="00954567"/>
    <w:rsid w:val="00955F2F"/>
    <w:rsid w:val="00956000"/>
    <w:rsid w:val="00956A76"/>
    <w:rsid w:val="00957807"/>
    <w:rsid w:val="009607B8"/>
    <w:rsid w:val="00960E7C"/>
    <w:rsid w:val="009616F8"/>
    <w:rsid w:val="00961F28"/>
    <w:rsid w:val="0096253D"/>
    <w:rsid w:val="00963785"/>
    <w:rsid w:val="0096488F"/>
    <w:rsid w:val="00965758"/>
    <w:rsid w:val="009658FB"/>
    <w:rsid w:val="00966362"/>
    <w:rsid w:val="00966C7B"/>
    <w:rsid w:val="00970E6A"/>
    <w:rsid w:val="009710DE"/>
    <w:rsid w:val="00972923"/>
    <w:rsid w:val="0097590C"/>
    <w:rsid w:val="00976618"/>
    <w:rsid w:val="009773D2"/>
    <w:rsid w:val="0098068E"/>
    <w:rsid w:val="009819C0"/>
    <w:rsid w:val="00982166"/>
    <w:rsid w:val="009826CF"/>
    <w:rsid w:val="00983BAF"/>
    <w:rsid w:val="00983F59"/>
    <w:rsid w:val="009841B9"/>
    <w:rsid w:val="00984FB2"/>
    <w:rsid w:val="00990B8E"/>
    <w:rsid w:val="00991295"/>
    <w:rsid w:val="00991B01"/>
    <w:rsid w:val="00995BB8"/>
    <w:rsid w:val="009963AD"/>
    <w:rsid w:val="009A0196"/>
    <w:rsid w:val="009A0B8F"/>
    <w:rsid w:val="009A1562"/>
    <w:rsid w:val="009A1A16"/>
    <w:rsid w:val="009A31F1"/>
    <w:rsid w:val="009A330F"/>
    <w:rsid w:val="009A3C9F"/>
    <w:rsid w:val="009A3D70"/>
    <w:rsid w:val="009A5485"/>
    <w:rsid w:val="009A75D2"/>
    <w:rsid w:val="009B0E14"/>
    <w:rsid w:val="009B142F"/>
    <w:rsid w:val="009B1929"/>
    <w:rsid w:val="009B363D"/>
    <w:rsid w:val="009B4BF2"/>
    <w:rsid w:val="009B4C28"/>
    <w:rsid w:val="009B56E1"/>
    <w:rsid w:val="009B6A97"/>
    <w:rsid w:val="009B746C"/>
    <w:rsid w:val="009B7A6A"/>
    <w:rsid w:val="009C126C"/>
    <w:rsid w:val="009C3657"/>
    <w:rsid w:val="009C370A"/>
    <w:rsid w:val="009C487E"/>
    <w:rsid w:val="009C6264"/>
    <w:rsid w:val="009C6F44"/>
    <w:rsid w:val="009C7064"/>
    <w:rsid w:val="009D0276"/>
    <w:rsid w:val="009D05DA"/>
    <w:rsid w:val="009D1D51"/>
    <w:rsid w:val="009D2855"/>
    <w:rsid w:val="009D2F1B"/>
    <w:rsid w:val="009D3D1C"/>
    <w:rsid w:val="009D75FC"/>
    <w:rsid w:val="009D7742"/>
    <w:rsid w:val="009E0337"/>
    <w:rsid w:val="009E05E7"/>
    <w:rsid w:val="009E0EA3"/>
    <w:rsid w:val="009E2263"/>
    <w:rsid w:val="009E284E"/>
    <w:rsid w:val="009E2AB7"/>
    <w:rsid w:val="009E4597"/>
    <w:rsid w:val="009E5019"/>
    <w:rsid w:val="009E54D5"/>
    <w:rsid w:val="009E61CB"/>
    <w:rsid w:val="009E74DE"/>
    <w:rsid w:val="009E75F4"/>
    <w:rsid w:val="009E77F3"/>
    <w:rsid w:val="009E7D29"/>
    <w:rsid w:val="009F0321"/>
    <w:rsid w:val="009F1FB7"/>
    <w:rsid w:val="009F20C4"/>
    <w:rsid w:val="009F310B"/>
    <w:rsid w:val="009F37AA"/>
    <w:rsid w:val="009F5130"/>
    <w:rsid w:val="009F51A3"/>
    <w:rsid w:val="009F5BA2"/>
    <w:rsid w:val="009F64CF"/>
    <w:rsid w:val="009F6860"/>
    <w:rsid w:val="009F74EE"/>
    <w:rsid w:val="00A0065A"/>
    <w:rsid w:val="00A01977"/>
    <w:rsid w:val="00A0420B"/>
    <w:rsid w:val="00A04985"/>
    <w:rsid w:val="00A054D4"/>
    <w:rsid w:val="00A0558C"/>
    <w:rsid w:val="00A05B83"/>
    <w:rsid w:val="00A06479"/>
    <w:rsid w:val="00A06598"/>
    <w:rsid w:val="00A076A3"/>
    <w:rsid w:val="00A076DC"/>
    <w:rsid w:val="00A076F4"/>
    <w:rsid w:val="00A1147F"/>
    <w:rsid w:val="00A1155D"/>
    <w:rsid w:val="00A11702"/>
    <w:rsid w:val="00A125B5"/>
    <w:rsid w:val="00A129E3"/>
    <w:rsid w:val="00A1320A"/>
    <w:rsid w:val="00A13E89"/>
    <w:rsid w:val="00A1403D"/>
    <w:rsid w:val="00A14317"/>
    <w:rsid w:val="00A1478F"/>
    <w:rsid w:val="00A1482E"/>
    <w:rsid w:val="00A14F45"/>
    <w:rsid w:val="00A154FB"/>
    <w:rsid w:val="00A20FEB"/>
    <w:rsid w:val="00A21E54"/>
    <w:rsid w:val="00A22A50"/>
    <w:rsid w:val="00A22E09"/>
    <w:rsid w:val="00A22E45"/>
    <w:rsid w:val="00A22EA1"/>
    <w:rsid w:val="00A23D65"/>
    <w:rsid w:val="00A24BD2"/>
    <w:rsid w:val="00A24F65"/>
    <w:rsid w:val="00A26031"/>
    <w:rsid w:val="00A261D5"/>
    <w:rsid w:val="00A264F2"/>
    <w:rsid w:val="00A266F5"/>
    <w:rsid w:val="00A27AF7"/>
    <w:rsid w:val="00A27D58"/>
    <w:rsid w:val="00A3099B"/>
    <w:rsid w:val="00A30CD7"/>
    <w:rsid w:val="00A31938"/>
    <w:rsid w:val="00A31D9A"/>
    <w:rsid w:val="00A32E79"/>
    <w:rsid w:val="00A33183"/>
    <w:rsid w:val="00A33EB7"/>
    <w:rsid w:val="00A3442D"/>
    <w:rsid w:val="00A345C2"/>
    <w:rsid w:val="00A351BE"/>
    <w:rsid w:val="00A3540B"/>
    <w:rsid w:val="00A368D5"/>
    <w:rsid w:val="00A36A50"/>
    <w:rsid w:val="00A36F6B"/>
    <w:rsid w:val="00A4011D"/>
    <w:rsid w:val="00A404F5"/>
    <w:rsid w:val="00A41473"/>
    <w:rsid w:val="00A427F0"/>
    <w:rsid w:val="00A43BC2"/>
    <w:rsid w:val="00A4478B"/>
    <w:rsid w:val="00A45EED"/>
    <w:rsid w:val="00A4729C"/>
    <w:rsid w:val="00A47307"/>
    <w:rsid w:val="00A47A5E"/>
    <w:rsid w:val="00A505A0"/>
    <w:rsid w:val="00A5075E"/>
    <w:rsid w:val="00A51264"/>
    <w:rsid w:val="00A51C9D"/>
    <w:rsid w:val="00A552B9"/>
    <w:rsid w:val="00A5579C"/>
    <w:rsid w:val="00A5782E"/>
    <w:rsid w:val="00A57D41"/>
    <w:rsid w:val="00A6033C"/>
    <w:rsid w:val="00A61412"/>
    <w:rsid w:val="00A61BB6"/>
    <w:rsid w:val="00A6284A"/>
    <w:rsid w:val="00A656E7"/>
    <w:rsid w:val="00A65A9C"/>
    <w:rsid w:val="00A65B06"/>
    <w:rsid w:val="00A65C53"/>
    <w:rsid w:val="00A66949"/>
    <w:rsid w:val="00A706FC"/>
    <w:rsid w:val="00A7137B"/>
    <w:rsid w:val="00A719C0"/>
    <w:rsid w:val="00A71C12"/>
    <w:rsid w:val="00A724F8"/>
    <w:rsid w:val="00A72E06"/>
    <w:rsid w:val="00A73ABF"/>
    <w:rsid w:val="00A74E19"/>
    <w:rsid w:val="00A755E2"/>
    <w:rsid w:val="00A76ADD"/>
    <w:rsid w:val="00A77818"/>
    <w:rsid w:val="00A80B5E"/>
    <w:rsid w:val="00A81872"/>
    <w:rsid w:val="00A81F65"/>
    <w:rsid w:val="00A8326F"/>
    <w:rsid w:val="00A83E18"/>
    <w:rsid w:val="00A83EFA"/>
    <w:rsid w:val="00A84AD8"/>
    <w:rsid w:val="00A84BB3"/>
    <w:rsid w:val="00A859BC"/>
    <w:rsid w:val="00A86849"/>
    <w:rsid w:val="00A86DC2"/>
    <w:rsid w:val="00A90415"/>
    <w:rsid w:val="00A913D6"/>
    <w:rsid w:val="00A937F4"/>
    <w:rsid w:val="00A94F33"/>
    <w:rsid w:val="00A9520F"/>
    <w:rsid w:val="00A95ECD"/>
    <w:rsid w:val="00A96899"/>
    <w:rsid w:val="00A96A28"/>
    <w:rsid w:val="00AA0ABB"/>
    <w:rsid w:val="00AA0DC8"/>
    <w:rsid w:val="00AA1264"/>
    <w:rsid w:val="00AA267E"/>
    <w:rsid w:val="00AA282B"/>
    <w:rsid w:val="00AA2B99"/>
    <w:rsid w:val="00AA4528"/>
    <w:rsid w:val="00AA4B1A"/>
    <w:rsid w:val="00AA535C"/>
    <w:rsid w:val="00AA5DC0"/>
    <w:rsid w:val="00AB19CE"/>
    <w:rsid w:val="00AB25B5"/>
    <w:rsid w:val="00AB3BDA"/>
    <w:rsid w:val="00AB68D8"/>
    <w:rsid w:val="00AB7CE9"/>
    <w:rsid w:val="00AC0A10"/>
    <w:rsid w:val="00AC0A5E"/>
    <w:rsid w:val="00AC0C2B"/>
    <w:rsid w:val="00AC2E57"/>
    <w:rsid w:val="00AC37F8"/>
    <w:rsid w:val="00AC4028"/>
    <w:rsid w:val="00AC4EA6"/>
    <w:rsid w:val="00AC5387"/>
    <w:rsid w:val="00AC6672"/>
    <w:rsid w:val="00AC75B2"/>
    <w:rsid w:val="00AC7A84"/>
    <w:rsid w:val="00AC7C2D"/>
    <w:rsid w:val="00AC7E14"/>
    <w:rsid w:val="00AD017C"/>
    <w:rsid w:val="00AD1F01"/>
    <w:rsid w:val="00AD2906"/>
    <w:rsid w:val="00AD2B94"/>
    <w:rsid w:val="00AD3B50"/>
    <w:rsid w:val="00AD3CB6"/>
    <w:rsid w:val="00AD431A"/>
    <w:rsid w:val="00AD4594"/>
    <w:rsid w:val="00AD6816"/>
    <w:rsid w:val="00AD725B"/>
    <w:rsid w:val="00AE07C3"/>
    <w:rsid w:val="00AE1AC3"/>
    <w:rsid w:val="00AE1D50"/>
    <w:rsid w:val="00AE2CA5"/>
    <w:rsid w:val="00AE2E14"/>
    <w:rsid w:val="00AE2E70"/>
    <w:rsid w:val="00AE5F9F"/>
    <w:rsid w:val="00AE60A5"/>
    <w:rsid w:val="00AE7043"/>
    <w:rsid w:val="00AE7930"/>
    <w:rsid w:val="00AE7E13"/>
    <w:rsid w:val="00AE7E23"/>
    <w:rsid w:val="00AF04BC"/>
    <w:rsid w:val="00AF1FBF"/>
    <w:rsid w:val="00AF29AA"/>
    <w:rsid w:val="00AF31AE"/>
    <w:rsid w:val="00AF320A"/>
    <w:rsid w:val="00AF484A"/>
    <w:rsid w:val="00AF52AE"/>
    <w:rsid w:val="00AF604F"/>
    <w:rsid w:val="00AF7598"/>
    <w:rsid w:val="00AF76A4"/>
    <w:rsid w:val="00AF7728"/>
    <w:rsid w:val="00AF7B72"/>
    <w:rsid w:val="00AF7C54"/>
    <w:rsid w:val="00B018E5"/>
    <w:rsid w:val="00B019B4"/>
    <w:rsid w:val="00B02FC8"/>
    <w:rsid w:val="00B031D8"/>
    <w:rsid w:val="00B05B09"/>
    <w:rsid w:val="00B06F3E"/>
    <w:rsid w:val="00B06FA7"/>
    <w:rsid w:val="00B111BD"/>
    <w:rsid w:val="00B11740"/>
    <w:rsid w:val="00B125FA"/>
    <w:rsid w:val="00B128D5"/>
    <w:rsid w:val="00B12E45"/>
    <w:rsid w:val="00B13894"/>
    <w:rsid w:val="00B159B0"/>
    <w:rsid w:val="00B15E45"/>
    <w:rsid w:val="00B16535"/>
    <w:rsid w:val="00B16D2F"/>
    <w:rsid w:val="00B176A0"/>
    <w:rsid w:val="00B17BDC"/>
    <w:rsid w:val="00B2001B"/>
    <w:rsid w:val="00B21286"/>
    <w:rsid w:val="00B23BA3"/>
    <w:rsid w:val="00B27147"/>
    <w:rsid w:val="00B27583"/>
    <w:rsid w:val="00B30249"/>
    <w:rsid w:val="00B308AD"/>
    <w:rsid w:val="00B313E7"/>
    <w:rsid w:val="00B31E54"/>
    <w:rsid w:val="00B320B8"/>
    <w:rsid w:val="00B32583"/>
    <w:rsid w:val="00B32E41"/>
    <w:rsid w:val="00B3348E"/>
    <w:rsid w:val="00B34135"/>
    <w:rsid w:val="00B35FDE"/>
    <w:rsid w:val="00B3637C"/>
    <w:rsid w:val="00B3641A"/>
    <w:rsid w:val="00B376A0"/>
    <w:rsid w:val="00B37FC8"/>
    <w:rsid w:val="00B4087F"/>
    <w:rsid w:val="00B40BCE"/>
    <w:rsid w:val="00B40CAB"/>
    <w:rsid w:val="00B4104A"/>
    <w:rsid w:val="00B4210D"/>
    <w:rsid w:val="00B42C6E"/>
    <w:rsid w:val="00B431FB"/>
    <w:rsid w:val="00B4345A"/>
    <w:rsid w:val="00B438DA"/>
    <w:rsid w:val="00B45E0D"/>
    <w:rsid w:val="00B47378"/>
    <w:rsid w:val="00B50651"/>
    <w:rsid w:val="00B5074E"/>
    <w:rsid w:val="00B510AA"/>
    <w:rsid w:val="00B5299E"/>
    <w:rsid w:val="00B52FEE"/>
    <w:rsid w:val="00B53F15"/>
    <w:rsid w:val="00B544C4"/>
    <w:rsid w:val="00B54D02"/>
    <w:rsid w:val="00B55998"/>
    <w:rsid w:val="00B55CF5"/>
    <w:rsid w:val="00B56551"/>
    <w:rsid w:val="00B5699D"/>
    <w:rsid w:val="00B578C6"/>
    <w:rsid w:val="00B57953"/>
    <w:rsid w:val="00B57B50"/>
    <w:rsid w:val="00B6043F"/>
    <w:rsid w:val="00B61714"/>
    <w:rsid w:val="00B61A5F"/>
    <w:rsid w:val="00B64EF3"/>
    <w:rsid w:val="00B676A6"/>
    <w:rsid w:val="00B7028B"/>
    <w:rsid w:val="00B75F46"/>
    <w:rsid w:val="00B76802"/>
    <w:rsid w:val="00B7738B"/>
    <w:rsid w:val="00B773DE"/>
    <w:rsid w:val="00B80017"/>
    <w:rsid w:val="00B80944"/>
    <w:rsid w:val="00B80EBF"/>
    <w:rsid w:val="00B814B4"/>
    <w:rsid w:val="00B84404"/>
    <w:rsid w:val="00B850F5"/>
    <w:rsid w:val="00B87A2A"/>
    <w:rsid w:val="00B9168E"/>
    <w:rsid w:val="00B91C97"/>
    <w:rsid w:val="00B92127"/>
    <w:rsid w:val="00B92D6C"/>
    <w:rsid w:val="00B9556F"/>
    <w:rsid w:val="00B958E4"/>
    <w:rsid w:val="00B961FA"/>
    <w:rsid w:val="00BA1517"/>
    <w:rsid w:val="00BA2436"/>
    <w:rsid w:val="00BA2C5E"/>
    <w:rsid w:val="00BA48DF"/>
    <w:rsid w:val="00BA5C2C"/>
    <w:rsid w:val="00BB08ED"/>
    <w:rsid w:val="00BB137C"/>
    <w:rsid w:val="00BB20CA"/>
    <w:rsid w:val="00BB3391"/>
    <w:rsid w:val="00BB5FB4"/>
    <w:rsid w:val="00BB6809"/>
    <w:rsid w:val="00BB6BFC"/>
    <w:rsid w:val="00BB6D58"/>
    <w:rsid w:val="00BB760B"/>
    <w:rsid w:val="00BC0F57"/>
    <w:rsid w:val="00BC17B4"/>
    <w:rsid w:val="00BC279F"/>
    <w:rsid w:val="00BC2F98"/>
    <w:rsid w:val="00BC3541"/>
    <w:rsid w:val="00BC40B2"/>
    <w:rsid w:val="00BC5D2D"/>
    <w:rsid w:val="00BC6DE5"/>
    <w:rsid w:val="00BC7FA6"/>
    <w:rsid w:val="00BD068E"/>
    <w:rsid w:val="00BD20B0"/>
    <w:rsid w:val="00BD2AA2"/>
    <w:rsid w:val="00BD3078"/>
    <w:rsid w:val="00BD34A8"/>
    <w:rsid w:val="00BD3765"/>
    <w:rsid w:val="00BD3E75"/>
    <w:rsid w:val="00BD3FDF"/>
    <w:rsid w:val="00BD52D4"/>
    <w:rsid w:val="00BD57F6"/>
    <w:rsid w:val="00BD6A2E"/>
    <w:rsid w:val="00BE2457"/>
    <w:rsid w:val="00BE2DA1"/>
    <w:rsid w:val="00BE4F28"/>
    <w:rsid w:val="00BE516F"/>
    <w:rsid w:val="00BE5437"/>
    <w:rsid w:val="00BE5FAE"/>
    <w:rsid w:val="00BE77BB"/>
    <w:rsid w:val="00BE7C43"/>
    <w:rsid w:val="00BF00DC"/>
    <w:rsid w:val="00BF0662"/>
    <w:rsid w:val="00BF18BB"/>
    <w:rsid w:val="00BF1ECF"/>
    <w:rsid w:val="00BF2063"/>
    <w:rsid w:val="00BF2CD2"/>
    <w:rsid w:val="00BF2D0C"/>
    <w:rsid w:val="00BF2D5F"/>
    <w:rsid w:val="00BF3783"/>
    <w:rsid w:val="00BF37C3"/>
    <w:rsid w:val="00BF3851"/>
    <w:rsid w:val="00BF4130"/>
    <w:rsid w:val="00BF490B"/>
    <w:rsid w:val="00C00EF7"/>
    <w:rsid w:val="00C0160B"/>
    <w:rsid w:val="00C01C83"/>
    <w:rsid w:val="00C030AC"/>
    <w:rsid w:val="00C03721"/>
    <w:rsid w:val="00C03995"/>
    <w:rsid w:val="00C03A92"/>
    <w:rsid w:val="00C064A6"/>
    <w:rsid w:val="00C10A7B"/>
    <w:rsid w:val="00C1224A"/>
    <w:rsid w:val="00C14921"/>
    <w:rsid w:val="00C1522C"/>
    <w:rsid w:val="00C16E50"/>
    <w:rsid w:val="00C1754F"/>
    <w:rsid w:val="00C17A58"/>
    <w:rsid w:val="00C2082E"/>
    <w:rsid w:val="00C21343"/>
    <w:rsid w:val="00C219CD"/>
    <w:rsid w:val="00C23517"/>
    <w:rsid w:val="00C24534"/>
    <w:rsid w:val="00C247FF"/>
    <w:rsid w:val="00C26919"/>
    <w:rsid w:val="00C26F89"/>
    <w:rsid w:val="00C31175"/>
    <w:rsid w:val="00C34675"/>
    <w:rsid w:val="00C349A8"/>
    <w:rsid w:val="00C37A8A"/>
    <w:rsid w:val="00C4008E"/>
    <w:rsid w:val="00C4185B"/>
    <w:rsid w:val="00C4278E"/>
    <w:rsid w:val="00C42AB6"/>
    <w:rsid w:val="00C43CC6"/>
    <w:rsid w:val="00C46EFC"/>
    <w:rsid w:val="00C50D39"/>
    <w:rsid w:val="00C518B1"/>
    <w:rsid w:val="00C52B27"/>
    <w:rsid w:val="00C52F2F"/>
    <w:rsid w:val="00C531A3"/>
    <w:rsid w:val="00C533A3"/>
    <w:rsid w:val="00C54EB1"/>
    <w:rsid w:val="00C555F2"/>
    <w:rsid w:val="00C55A4D"/>
    <w:rsid w:val="00C55CB7"/>
    <w:rsid w:val="00C55DCF"/>
    <w:rsid w:val="00C56C28"/>
    <w:rsid w:val="00C570F5"/>
    <w:rsid w:val="00C57424"/>
    <w:rsid w:val="00C57DA1"/>
    <w:rsid w:val="00C57E3D"/>
    <w:rsid w:val="00C602AF"/>
    <w:rsid w:val="00C61F90"/>
    <w:rsid w:val="00C6469A"/>
    <w:rsid w:val="00C64B32"/>
    <w:rsid w:val="00C65E9E"/>
    <w:rsid w:val="00C65FBA"/>
    <w:rsid w:val="00C65FBC"/>
    <w:rsid w:val="00C67D0C"/>
    <w:rsid w:val="00C718BA"/>
    <w:rsid w:val="00C71C06"/>
    <w:rsid w:val="00C71F24"/>
    <w:rsid w:val="00C732B5"/>
    <w:rsid w:val="00C73FF1"/>
    <w:rsid w:val="00C7454B"/>
    <w:rsid w:val="00C74879"/>
    <w:rsid w:val="00C77531"/>
    <w:rsid w:val="00C80112"/>
    <w:rsid w:val="00C80DD2"/>
    <w:rsid w:val="00C825CD"/>
    <w:rsid w:val="00C82757"/>
    <w:rsid w:val="00C82B8B"/>
    <w:rsid w:val="00C86CCB"/>
    <w:rsid w:val="00C90996"/>
    <w:rsid w:val="00C916AB"/>
    <w:rsid w:val="00C91B10"/>
    <w:rsid w:val="00C92156"/>
    <w:rsid w:val="00C92F01"/>
    <w:rsid w:val="00C93754"/>
    <w:rsid w:val="00C94ED5"/>
    <w:rsid w:val="00C97FBA"/>
    <w:rsid w:val="00CA09DF"/>
    <w:rsid w:val="00CA0FDE"/>
    <w:rsid w:val="00CA28A6"/>
    <w:rsid w:val="00CA478D"/>
    <w:rsid w:val="00CA5402"/>
    <w:rsid w:val="00CA61A8"/>
    <w:rsid w:val="00CA638F"/>
    <w:rsid w:val="00CA784D"/>
    <w:rsid w:val="00CA7EC7"/>
    <w:rsid w:val="00CB0019"/>
    <w:rsid w:val="00CB2D89"/>
    <w:rsid w:val="00CB3696"/>
    <w:rsid w:val="00CB462B"/>
    <w:rsid w:val="00CB5AD3"/>
    <w:rsid w:val="00CB68CF"/>
    <w:rsid w:val="00CB717B"/>
    <w:rsid w:val="00CC0215"/>
    <w:rsid w:val="00CC135F"/>
    <w:rsid w:val="00CC2119"/>
    <w:rsid w:val="00CC2F0D"/>
    <w:rsid w:val="00CC3243"/>
    <w:rsid w:val="00CC4884"/>
    <w:rsid w:val="00CC5682"/>
    <w:rsid w:val="00CC5B42"/>
    <w:rsid w:val="00CC5DCA"/>
    <w:rsid w:val="00CC6A5E"/>
    <w:rsid w:val="00CD04D0"/>
    <w:rsid w:val="00CD1D15"/>
    <w:rsid w:val="00CD1E8F"/>
    <w:rsid w:val="00CD1FCC"/>
    <w:rsid w:val="00CD258D"/>
    <w:rsid w:val="00CD2A2F"/>
    <w:rsid w:val="00CD3A4F"/>
    <w:rsid w:val="00CD3DC3"/>
    <w:rsid w:val="00CD40E2"/>
    <w:rsid w:val="00CD4F69"/>
    <w:rsid w:val="00CD5767"/>
    <w:rsid w:val="00CD5B9D"/>
    <w:rsid w:val="00CD5F91"/>
    <w:rsid w:val="00CD6A56"/>
    <w:rsid w:val="00CE1E5C"/>
    <w:rsid w:val="00CE1FD3"/>
    <w:rsid w:val="00CE3A26"/>
    <w:rsid w:val="00CE4309"/>
    <w:rsid w:val="00CE436E"/>
    <w:rsid w:val="00CE450B"/>
    <w:rsid w:val="00CE56ED"/>
    <w:rsid w:val="00CE7E4A"/>
    <w:rsid w:val="00CF0B80"/>
    <w:rsid w:val="00CF0E42"/>
    <w:rsid w:val="00CF1F9E"/>
    <w:rsid w:val="00CF2AE1"/>
    <w:rsid w:val="00CF2CFB"/>
    <w:rsid w:val="00CF387C"/>
    <w:rsid w:val="00CF3E15"/>
    <w:rsid w:val="00CF5185"/>
    <w:rsid w:val="00CF5303"/>
    <w:rsid w:val="00CF540E"/>
    <w:rsid w:val="00CF5606"/>
    <w:rsid w:val="00CF7A6D"/>
    <w:rsid w:val="00CF7C8A"/>
    <w:rsid w:val="00D00C95"/>
    <w:rsid w:val="00D0193F"/>
    <w:rsid w:val="00D01AC8"/>
    <w:rsid w:val="00D02334"/>
    <w:rsid w:val="00D03532"/>
    <w:rsid w:val="00D03848"/>
    <w:rsid w:val="00D04485"/>
    <w:rsid w:val="00D05DC7"/>
    <w:rsid w:val="00D0656A"/>
    <w:rsid w:val="00D06EAC"/>
    <w:rsid w:val="00D07271"/>
    <w:rsid w:val="00D075BF"/>
    <w:rsid w:val="00D07870"/>
    <w:rsid w:val="00D10B9B"/>
    <w:rsid w:val="00D10CF8"/>
    <w:rsid w:val="00D10DF2"/>
    <w:rsid w:val="00D11113"/>
    <w:rsid w:val="00D120B2"/>
    <w:rsid w:val="00D12DF5"/>
    <w:rsid w:val="00D15128"/>
    <w:rsid w:val="00D15610"/>
    <w:rsid w:val="00D171CD"/>
    <w:rsid w:val="00D177CA"/>
    <w:rsid w:val="00D21BE4"/>
    <w:rsid w:val="00D22662"/>
    <w:rsid w:val="00D228B1"/>
    <w:rsid w:val="00D22DAA"/>
    <w:rsid w:val="00D2406D"/>
    <w:rsid w:val="00D251FF"/>
    <w:rsid w:val="00D25294"/>
    <w:rsid w:val="00D26695"/>
    <w:rsid w:val="00D33AC8"/>
    <w:rsid w:val="00D34E3E"/>
    <w:rsid w:val="00D35C85"/>
    <w:rsid w:val="00D40245"/>
    <w:rsid w:val="00D406CB"/>
    <w:rsid w:val="00D41B47"/>
    <w:rsid w:val="00D425D0"/>
    <w:rsid w:val="00D42FAD"/>
    <w:rsid w:val="00D42FED"/>
    <w:rsid w:val="00D43561"/>
    <w:rsid w:val="00D43DBE"/>
    <w:rsid w:val="00D44770"/>
    <w:rsid w:val="00D45746"/>
    <w:rsid w:val="00D46919"/>
    <w:rsid w:val="00D46C78"/>
    <w:rsid w:val="00D46C85"/>
    <w:rsid w:val="00D46DBB"/>
    <w:rsid w:val="00D4769F"/>
    <w:rsid w:val="00D47CE5"/>
    <w:rsid w:val="00D47D16"/>
    <w:rsid w:val="00D47DF1"/>
    <w:rsid w:val="00D5081E"/>
    <w:rsid w:val="00D50E0B"/>
    <w:rsid w:val="00D5113A"/>
    <w:rsid w:val="00D514CA"/>
    <w:rsid w:val="00D536AA"/>
    <w:rsid w:val="00D54112"/>
    <w:rsid w:val="00D5714F"/>
    <w:rsid w:val="00D57310"/>
    <w:rsid w:val="00D60567"/>
    <w:rsid w:val="00D60DF9"/>
    <w:rsid w:val="00D6137E"/>
    <w:rsid w:val="00D6151A"/>
    <w:rsid w:val="00D61C21"/>
    <w:rsid w:val="00D61EDA"/>
    <w:rsid w:val="00D62A48"/>
    <w:rsid w:val="00D62EB2"/>
    <w:rsid w:val="00D64391"/>
    <w:rsid w:val="00D64579"/>
    <w:rsid w:val="00D662B9"/>
    <w:rsid w:val="00D67D6A"/>
    <w:rsid w:val="00D70D69"/>
    <w:rsid w:val="00D711D3"/>
    <w:rsid w:val="00D714FF"/>
    <w:rsid w:val="00D723D1"/>
    <w:rsid w:val="00D73478"/>
    <w:rsid w:val="00D7362A"/>
    <w:rsid w:val="00D74244"/>
    <w:rsid w:val="00D74D28"/>
    <w:rsid w:val="00D76133"/>
    <w:rsid w:val="00D7670B"/>
    <w:rsid w:val="00D77D43"/>
    <w:rsid w:val="00D800D6"/>
    <w:rsid w:val="00D80CA6"/>
    <w:rsid w:val="00D818EB"/>
    <w:rsid w:val="00D82BE0"/>
    <w:rsid w:val="00D8462D"/>
    <w:rsid w:val="00D86EEF"/>
    <w:rsid w:val="00D87D53"/>
    <w:rsid w:val="00D91091"/>
    <w:rsid w:val="00D91916"/>
    <w:rsid w:val="00D93C2B"/>
    <w:rsid w:val="00D960A1"/>
    <w:rsid w:val="00D9620B"/>
    <w:rsid w:val="00D96A01"/>
    <w:rsid w:val="00D9715E"/>
    <w:rsid w:val="00D973D5"/>
    <w:rsid w:val="00D979CC"/>
    <w:rsid w:val="00D97D92"/>
    <w:rsid w:val="00DA0E59"/>
    <w:rsid w:val="00DA16AE"/>
    <w:rsid w:val="00DA1AC3"/>
    <w:rsid w:val="00DA1DC9"/>
    <w:rsid w:val="00DA2813"/>
    <w:rsid w:val="00DA2EDA"/>
    <w:rsid w:val="00DA405D"/>
    <w:rsid w:val="00DA4976"/>
    <w:rsid w:val="00DA54BD"/>
    <w:rsid w:val="00DA5FBD"/>
    <w:rsid w:val="00DA6276"/>
    <w:rsid w:val="00DA6ABE"/>
    <w:rsid w:val="00DA7E3A"/>
    <w:rsid w:val="00DB0D5D"/>
    <w:rsid w:val="00DB0EB7"/>
    <w:rsid w:val="00DB1BC0"/>
    <w:rsid w:val="00DB67B4"/>
    <w:rsid w:val="00DC13B2"/>
    <w:rsid w:val="00DC171A"/>
    <w:rsid w:val="00DC275C"/>
    <w:rsid w:val="00DC2A2F"/>
    <w:rsid w:val="00DC495B"/>
    <w:rsid w:val="00DC4F1F"/>
    <w:rsid w:val="00DC5279"/>
    <w:rsid w:val="00DC5CA5"/>
    <w:rsid w:val="00DC5CC1"/>
    <w:rsid w:val="00DC7880"/>
    <w:rsid w:val="00DC7B48"/>
    <w:rsid w:val="00DC7E6C"/>
    <w:rsid w:val="00DD0A84"/>
    <w:rsid w:val="00DD14A6"/>
    <w:rsid w:val="00DD2556"/>
    <w:rsid w:val="00DD2EC1"/>
    <w:rsid w:val="00DD526C"/>
    <w:rsid w:val="00DD5E1E"/>
    <w:rsid w:val="00DD693A"/>
    <w:rsid w:val="00DD6E80"/>
    <w:rsid w:val="00DD7377"/>
    <w:rsid w:val="00DE02AC"/>
    <w:rsid w:val="00DE0E3A"/>
    <w:rsid w:val="00DE2ACC"/>
    <w:rsid w:val="00DE4A65"/>
    <w:rsid w:val="00DE517C"/>
    <w:rsid w:val="00DE5631"/>
    <w:rsid w:val="00DE65DC"/>
    <w:rsid w:val="00DE704E"/>
    <w:rsid w:val="00DE7434"/>
    <w:rsid w:val="00DE78C8"/>
    <w:rsid w:val="00DE7921"/>
    <w:rsid w:val="00DE7925"/>
    <w:rsid w:val="00DE7AB0"/>
    <w:rsid w:val="00DF0DD4"/>
    <w:rsid w:val="00DF21D1"/>
    <w:rsid w:val="00DF27FE"/>
    <w:rsid w:val="00DF2AD6"/>
    <w:rsid w:val="00DF40A9"/>
    <w:rsid w:val="00DF6A2D"/>
    <w:rsid w:val="00E00AC9"/>
    <w:rsid w:val="00E01684"/>
    <w:rsid w:val="00E0168F"/>
    <w:rsid w:val="00E022F8"/>
    <w:rsid w:val="00E02C78"/>
    <w:rsid w:val="00E04CA3"/>
    <w:rsid w:val="00E05049"/>
    <w:rsid w:val="00E056F9"/>
    <w:rsid w:val="00E05ABB"/>
    <w:rsid w:val="00E07D1C"/>
    <w:rsid w:val="00E10177"/>
    <w:rsid w:val="00E103E6"/>
    <w:rsid w:val="00E1051C"/>
    <w:rsid w:val="00E108DB"/>
    <w:rsid w:val="00E11284"/>
    <w:rsid w:val="00E11A49"/>
    <w:rsid w:val="00E12796"/>
    <w:rsid w:val="00E129FA"/>
    <w:rsid w:val="00E13044"/>
    <w:rsid w:val="00E13147"/>
    <w:rsid w:val="00E134B3"/>
    <w:rsid w:val="00E14358"/>
    <w:rsid w:val="00E14927"/>
    <w:rsid w:val="00E17AC0"/>
    <w:rsid w:val="00E21E07"/>
    <w:rsid w:val="00E233C6"/>
    <w:rsid w:val="00E23EE2"/>
    <w:rsid w:val="00E2786D"/>
    <w:rsid w:val="00E27B08"/>
    <w:rsid w:val="00E30A7C"/>
    <w:rsid w:val="00E318A5"/>
    <w:rsid w:val="00E3202B"/>
    <w:rsid w:val="00E33889"/>
    <w:rsid w:val="00E35740"/>
    <w:rsid w:val="00E3671C"/>
    <w:rsid w:val="00E368C8"/>
    <w:rsid w:val="00E3763A"/>
    <w:rsid w:val="00E404F8"/>
    <w:rsid w:val="00E42415"/>
    <w:rsid w:val="00E42EC5"/>
    <w:rsid w:val="00E43C99"/>
    <w:rsid w:val="00E44622"/>
    <w:rsid w:val="00E44E68"/>
    <w:rsid w:val="00E52A67"/>
    <w:rsid w:val="00E53102"/>
    <w:rsid w:val="00E54E1F"/>
    <w:rsid w:val="00E55624"/>
    <w:rsid w:val="00E563AF"/>
    <w:rsid w:val="00E62051"/>
    <w:rsid w:val="00E62058"/>
    <w:rsid w:val="00E622B5"/>
    <w:rsid w:val="00E624CC"/>
    <w:rsid w:val="00E6268F"/>
    <w:rsid w:val="00E63EDB"/>
    <w:rsid w:val="00E6422F"/>
    <w:rsid w:val="00E64CEE"/>
    <w:rsid w:val="00E65E2A"/>
    <w:rsid w:val="00E66F60"/>
    <w:rsid w:val="00E67A79"/>
    <w:rsid w:val="00E7070F"/>
    <w:rsid w:val="00E7099D"/>
    <w:rsid w:val="00E70A7A"/>
    <w:rsid w:val="00E714EB"/>
    <w:rsid w:val="00E72B8C"/>
    <w:rsid w:val="00E72CC2"/>
    <w:rsid w:val="00E74EC1"/>
    <w:rsid w:val="00E75651"/>
    <w:rsid w:val="00E75A94"/>
    <w:rsid w:val="00E76C6A"/>
    <w:rsid w:val="00E776C2"/>
    <w:rsid w:val="00E77931"/>
    <w:rsid w:val="00E805A1"/>
    <w:rsid w:val="00E8304E"/>
    <w:rsid w:val="00E84497"/>
    <w:rsid w:val="00E845C5"/>
    <w:rsid w:val="00E85AC5"/>
    <w:rsid w:val="00E86A83"/>
    <w:rsid w:val="00E86E25"/>
    <w:rsid w:val="00E86F81"/>
    <w:rsid w:val="00E86F8C"/>
    <w:rsid w:val="00E87710"/>
    <w:rsid w:val="00E915B6"/>
    <w:rsid w:val="00E92E0D"/>
    <w:rsid w:val="00E948CB"/>
    <w:rsid w:val="00E96237"/>
    <w:rsid w:val="00E96B88"/>
    <w:rsid w:val="00E96CE3"/>
    <w:rsid w:val="00E97590"/>
    <w:rsid w:val="00E97A1F"/>
    <w:rsid w:val="00EA3499"/>
    <w:rsid w:val="00EA4E26"/>
    <w:rsid w:val="00EA69C0"/>
    <w:rsid w:val="00EA703E"/>
    <w:rsid w:val="00EB00D7"/>
    <w:rsid w:val="00EB0C9D"/>
    <w:rsid w:val="00EB0CD6"/>
    <w:rsid w:val="00EB10D4"/>
    <w:rsid w:val="00EB112B"/>
    <w:rsid w:val="00EB197C"/>
    <w:rsid w:val="00EB20B0"/>
    <w:rsid w:val="00EB40FE"/>
    <w:rsid w:val="00EB4B7F"/>
    <w:rsid w:val="00EB5A2F"/>
    <w:rsid w:val="00EC15D5"/>
    <w:rsid w:val="00EC246A"/>
    <w:rsid w:val="00EC6A11"/>
    <w:rsid w:val="00EC6CA8"/>
    <w:rsid w:val="00EC6F62"/>
    <w:rsid w:val="00ED0175"/>
    <w:rsid w:val="00ED0EBD"/>
    <w:rsid w:val="00ED11F9"/>
    <w:rsid w:val="00ED19D5"/>
    <w:rsid w:val="00ED1E1B"/>
    <w:rsid w:val="00ED2357"/>
    <w:rsid w:val="00ED3B96"/>
    <w:rsid w:val="00ED59D2"/>
    <w:rsid w:val="00ED626D"/>
    <w:rsid w:val="00ED6CE1"/>
    <w:rsid w:val="00EE0065"/>
    <w:rsid w:val="00EE006F"/>
    <w:rsid w:val="00EE0B0D"/>
    <w:rsid w:val="00EE0CB1"/>
    <w:rsid w:val="00EE13CF"/>
    <w:rsid w:val="00EE28F9"/>
    <w:rsid w:val="00EE2FFA"/>
    <w:rsid w:val="00EE3A6B"/>
    <w:rsid w:val="00EE48AC"/>
    <w:rsid w:val="00EE62A5"/>
    <w:rsid w:val="00EE783E"/>
    <w:rsid w:val="00EF0052"/>
    <w:rsid w:val="00EF2991"/>
    <w:rsid w:val="00EF2FB6"/>
    <w:rsid w:val="00EF4945"/>
    <w:rsid w:val="00EF770F"/>
    <w:rsid w:val="00EF77A0"/>
    <w:rsid w:val="00EF7955"/>
    <w:rsid w:val="00EF7E90"/>
    <w:rsid w:val="00F00381"/>
    <w:rsid w:val="00F005ED"/>
    <w:rsid w:val="00F00818"/>
    <w:rsid w:val="00F00EE7"/>
    <w:rsid w:val="00F01102"/>
    <w:rsid w:val="00F02EA0"/>
    <w:rsid w:val="00F02EAB"/>
    <w:rsid w:val="00F03A5B"/>
    <w:rsid w:val="00F04045"/>
    <w:rsid w:val="00F04EA5"/>
    <w:rsid w:val="00F05654"/>
    <w:rsid w:val="00F10818"/>
    <w:rsid w:val="00F10C36"/>
    <w:rsid w:val="00F11138"/>
    <w:rsid w:val="00F119EC"/>
    <w:rsid w:val="00F11D4A"/>
    <w:rsid w:val="00F1290F"/>
    <w:rsid w:val="00F1457D"/>
    <w:rsid w:val="00F148EE"/>
    <w:rsid w:val="00F14936"/>
    <w:rsid w:val="00F14F21"/>
    <w:rsid w:val="00F15335"/>
    <w:rsid w:val="00F159F4"/>
    <w:rsid w:val="00F15A42"/>
    <w:rsid w:val="00F15B1D"/>
    <w:rsid w:val="00F16FC7"/>
    <w:rsid w:val="00F17D31"/>
    <w:rsid w:val="00F20EF4"/>
    <w:rsid w:val="00F238E8"/>
    <w:rsid w:val="00F23F65"/>
    <w:rsid w:val="00F2421C"/>
    <w:rsid w:val="00F24237"/>
    <w:rsid w:val="00F243BB"/>
    <w:rsid w:val="00F244D6"/>
    <w:rsid w:val="00F25098"/>
    <w:rsid w:val="00F25A27"/>
    <w:rsid w:val="00F25DDE"/>
    <w:rsid w:val="00F25DEB"/>
    <w:rsid w:val="00F301DA"/>
    <w:rsid w:val="00F30381"/>
    <w:rsid w:val="00F30D54"/>
    <w:rsid w:val="00F31493"/>
    <w:rsid w:val="00F336B0"/>
    <w:rsid w:val="00F33895"/>
    <w:rsid w:val="00F34D10"/>
    <w:rsid w:val="00F35132"/>
    <w:rsid w:val="00F3719E"/>
    <w:rsid w:val="00F401C1"/>
    <w:rsid w:val="00F40DC8"/>
    <w:rsid w:val="00F41DA7"/>
    <w:rsid w:val="00F42847"/>
    <w:rsid w:val="00F435F9"/>
    <w:rsid w:val="00F43C10"/>
    <w:rsid w:val="00F43C81"/>
    <w:rsid w:val="00F44690"/>
    <w:rsid w:val="00F46873"/>
    <w:rsid w:val="00F505A3"/>
    <w:rsid w:val="00F51FC9"/>
    <w:rsid w:val="00F52207"/>
    <w:rsid w:val="00F531A4"/>
    <w:rsid w:val="00F535B8"/>
    <w:rsid w:val="00F56018"/>
    <w:rsid w:val="00F62DD1"/>
    <w:rsid w:val="00F63272"/>
    <w:rsid w:val="00F63D58"/>
    <w:rsid w:val="00F64061"/>
    <w:rsid w:val="00F643BC"/>
    <w:rsid w:val="00F6449F"/>
    <w:rsid w:val="00F66D91"/>
    <w:rsid w:val="00F67450"/>
    <w:rsid w:val="00F713BC"/>
    <w:rsid w:val="00F73260"/>
    <w:rsid w:val="00F73C50"/>
    <w:rsid w:val="00F7450F"/>
    <w:rsid w:val="00F74C15"/>
    <w:rsid w:val="00F74EEF"/>
    <w:rsid w:val="00F7582F"/>
    <w:rsid w:val="00F76E87"/>
    <w:rsid w:val="00F8058E"/>
    <w:rsid w:val="00F81630"/>
    <w:rsid w:val="00F81663"/>
    <w:rsid w:val="00F816E5"/>
    <w:rsid w:val="00F817A6"/>
    <w:rsid w:val="00F82786"/>
    <w:rsid w:val="00F84570"/>
    <w:rsid w:val="00F849A0"/>
    <w:rsid w:val="00F860EE"/>
    <w:rsid w:val="00F86BBB"/>
    <w:rsid w:val="00F87F3D"/>
    <w:rsid w:val="00F92635"/>
    <w:rsid w:val="00F9301B"/>
    <w:rsid w:val="00F95017"/>
    <w:rsid w:val="00F95180"/>
    <w:rsid w:val="00F96BC0"/>
    <w:rsid w:val="00F97809"/>
    <w:rsid w:val="00FA0D04"/>
    <w:rsid w:val="00FA31BC"/>
    <w:rsid w:val="00FA379F"/>
    <w:rsid w:val="00FA3991"/>
    <w:rsid w:val="00FA3AFE"/>
    <w:rsid w:val="00FA5A83"/>
    <w:rsid w:val="00FA6FF9"/>
    <w:rsid w:val="00FB04F4"/>
    <w:rsid w:val="00FB1C88"/>
    <w:rsid w:val="00FB39A1"/>
    <w:rsid w:val="00FB4DF2"/>
    <w:rsid w:val="00FB50BA"/>
    <w:rsid w:val="00FB627A"/>
    <w:rsid w:val="00FC11EE"/>
    <w:rsid w:val="00FC1D0C"/>
    <w:rsid w:val="00FC1F7F"/>
    <w:rsid w:val="00FC212C"/>
    <w:rsid w:val="00FC36B2"/>
    <w:rsid w:val="00FC36F8"/>
    <w:rsid w:val="00FC5E88"/>
    <w:rsid w:val="00FC71BC"/>
    <w:rsid w:val="00FD1995"/>
    <w:rsid w:val="00FD2C21"/>
    <w:rsid w:val="00FD3D17"/>
    <w:rsid w:val="00FD4145"/>
    <w:rsid w:val="00FD584C"/>
    <w:rsid w:val="00FD5EA5"/>
    <w:rsid w:val="00FE1B73"/>
    <w:rsid w:val="00FE2650"/>
    <w:rsid w:val="00FE299F"/>
    <w:rsid w:val="00FE2B97"/>
    <w:rsid w:val="00FE3FBD"/>
    <w:rsid w:val="00FE4929"/>
    <w:rsid w:val="00FE4C15"/>
    <w:rsid w:val="00FE528D"/>
    <w:rsid w:val="00FE5311"/>
    <w:rsid w:val="00FE5B1A"/>
    <w:rsid w:val="00FF030B"/>
    <w:rsid w:val="00FF1FD5"/>
    <w:rsid w:val="00FF3B74"/>
    <w:rsid w:val="00FF5810"/>
    <w:rsid w:val="00FF5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5D3B2A-1CDB-4F3D-B678-4969E8D6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624"/>
    <w:rPr>
      <w:rFonts w:eastAsia="Times New Roman"/>
      <w:sz w:val="24"/>
      <w:szCs w:val="24"/>
    </w:rPr>
  </w:style>
  <w:style w:type="paragraph" w:styleId="1">
    <w:name w:val="heading 1"/>
    <w:basedOn w:val="a"/>
    <w:next w:val="a"/>
    <w:qFormat/>
    <w:rsid w:val="0095049A"/>
    <w:pPr>
      <w:keepNext/>
      <w:outlineLvl w:val="0"/>
    </w:pPr>
    <w:rPr>
      <w:szCs w:val="20"/>
    </w:rPr>
  </w:style>
  <w:style w:type="paragraph" w:styleId="4">
    <w:name w:val="heading 4"/>
    <w:basedOn w:val="a"/>
    <w:next w:val="a"/>
    <w:qFormat/>
    <w:rsid w:val="00417A6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F3624"/>
    <w:rPr>
      <w:color w:val="0000FF"/>
      <w:u w:val="single"/>
    </w:rPr>
  </w:style>
  <w:style w:type="paragraph" w:customStyle="1" w:styleId="a4">
    <w:name w:val="Знак"/>
    <w:basedOn w:val="a"/>
    <w:rsid w:val="000F3624"/>
    <w:pPr>
      <w:spacing w:after="160" w:line="240" w:lineRule="exact"/>
    </w:pPr>
    <w:rPr>
      <w:rFonts w:ascii="Verdana" w:hAnsi="Verdana"/>
      <w:sz w:val="20"/>
      <w:szCs w:val="20"/>
      <w:lang w:val="en-US" w:eastAsia="en-US"/>
    </w:rPr>
  </w:style>
  <w:style w:type="paragraph" w:styleId="a5">
    <w:name w:val="Normal (Web)"/>
    <w:aliases w:val="Обычный (Web)1,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 Знак Зна"/>
    <w:basedOn w:val="a"/>
    <w:link w:val="a6"/>
    <w:uiPriority w:val="99"/>
    <w:qFormat/>
    <w:rsid w:val="000F3624"/>
    <w:pPr>
      <w:spacing w:before="100" w:beforeAutospacing="1" w:after="100" w:afterAutospacing="1"/>
    </w:pPr>
    <w:rPr>
      <w:rFonts w:eastAsia="Batang"/>
    </w:rPr>
  </w:style>
  <w:style w:type="character" w:customStyle="1" w:styleId="a6">
    <w:name w:val="Обычный (веб) Знак"/>
    <w:aliases w:val="Обычный (Web)1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Знак Зна Знак"/>
    <w:link w:val="a5"/>
    <w:uiPriority w:val="99"/>
    <w:locked/>
    <w:rsid w:val="000F3624"/>
    <w:rPr>
      <w:sz w:val="24"/>
      <w:szCs w:val="24"/>
      <w:lang w:val="ru-RU" w:eastAsia="ru-RU" w:bidi="ar-SA"/>
    </w:rPr>
  </w:style>
  <w:style w:type="character" w:customStyle="1" w:styleId="FontStyle20">
    <w:name w:val="Font Style20"/>
    <w:rsid w:val="000F3624"/>
    <w:rPr>
      <w:rFonts w:ascii="Times New Roman" w:hAnsi="Times New Roman" w:cs="Times New Roman"/>
      <w:sz w:val="26"/>
      <w:szCs w:val="26"/>
    </w:rPr>
  </w:style>
  <w:style w:type="paragraph" w:styleId="a7">
    <w:name w:val="footer"/>
    <w:basedOn w:val="a"/>
    <w:link w:val="a8"/>
    <w:uiPriority w:val="99"/>
    <w:rsid w:val="000F3624"/>
    <w:pPr>
      <w:tabs>
        <w:tab w:val="center" w:pos="4677"/>
        <w:tab w:val="right" w:pos="9355"/>
      </w:tabs>
    </w:pPr>
  </w:style>
  <w:style w:type="character" w:styleId="a9">
    <w:name w:val="page number"/>
    <w:basedOn w:val="a0"/>
    <w:rsid w:val="000F3624"/>
  </w:style>
  <w:style w:type="paragraph" w:customStyle="1" w:styleId="main">
    <w:name w:val="main"/>
    <w:basedOn w:val="a"/>
    <w:rsid w:val="008C11D9"/>
    <w:pPr>
      <w:spacing w:before="100" w:beforeAutospacing="1" w:after="100" w:afterAutospacing="1"/>
    </w:pPr>
    <w:rPr>
      <w:rFonts w:eastAsia="Batang"/>
      <w:lang w:eastAsia="ko-KR"/>
    </w:rPr>
  </w:style>
  <w:style w:type="character" w:customStyle="1" w:styleId="tx1">
    <w:name w:val="tx1"/>
    <w:basedOn w:val="a0"/>
    <w:rsid w:val="00C57DA1"/>
    <w:rPr>
      <w:b/>
      <w:bCs/>
    </w:rPr>
  </w:style>
  <w:style w:type="character" w:styleId="aa">
    <w:name w:val="Strong"/>
    <w:basedOn w:val="a0"/>
    <w:uiPriority w:val="99"/>
    <w:qFormat/>
    <w:rsid w:val="005512FA"/>
    <w:rPr>
      <w:b/>
    </w:rPr>
  </w:style>
  <w:style w:type="character" w:customStyle="1" w:styleId="NormalWebChar">
    <w:name w:val="Normal (Web) Char"/>
    <w:aliases w:val="Обычный (Web)1 Char,Обычный (веб) Знак1 Знак Char,Обычный (веб) Знак Знак Знак Char,Обычный (веб) Знак1 Знак Знак Char,Обычный (веб) Знак Знак Знак Знак Char,Обычный (веб) Знак1 Char,Обычный (веб) Знак Знак Char"/>
    <w:locked/>
    <w:rsid w:val="004F4C98"/>
    <w:rPr>
      <w:rFonts w:ascii="Times New Roman" w:hAnsi="Times New Roman"/>
      <w:sz w:val="24"/>
      <w:lang w:eastAsia="ru-RU"/>
    </w:rPr>
  </w:style>
  <w:style w:type="paragraph" w:customStyle="1" w:styleId="ab">
    <w:name w:val="Знак Знак Знак Знак"/>
    <w:basedOn w:val="a"/>
    <w:rsid w:val="00C916AB"/>
    <w:pPr>
      <w:spacing w:before="100" w:beforeAutospacing="1" w:after="100" w:afterAutospacing="1"/>
    </w:pPr>
    <w:rPr>
      <w:rFonts w:ascii="Tahoma" w:hAnsi="Tahoma"/>
      <w:sz w:val="20"/>
      <w:szCs w:val="20"/>
      <w:lang w:val="en-US" w:eastAsia="en-US"/>
    </w:rPr>
  </w:style>
  <w:style w:type="character" w:customStyle="1" w:styleId="itemtext">
    <w:name w:val="itemtext"/>
    <w:basedOn w:val="a0"/>
    <w:rsid w:val="00C916AB"/>
  </w:style>
  <w:style w:type="paragraph" w:styleId="ac">
    <w:name w:val="Balloon Text"/>
    <w:basedOn w:val="a"/>
    <w:semiHidden/>
    <w:rsid w:val="00153A91"/>
    <w:rPr>
      <w:rFonts w:ascii="Tahoma" w:hAnsi="Tahoma" w:cs="Tahoma"/>
      <w:sz w:val="16"/>
      <w:szCs w:val="16"/>
    </w:rPr>
  </w:style>
  <w:style w:type="table" w:styleId="ad">
    <w:name w:val="Table Grid"/>
    <w:basedOn w:val="a1"/>
    <w:rsid w:val="00CD5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1"/>
    <w:basedOn w:val="a"/>
    <w:rsid w:val="00F30381"/>
    <w:pPr>
      <w:spacing w:before="100" w:beforeAutospacing="1" w:after="100" w:afterAutospacing="1"/>
    </w:pPr>
    <w:rPr>
      <w:rFonts w:ascii="Tahoma" w:hAnsi="Tahoma"/>
      <w:sz w:val="20"/>
      <w:szCs w:val="20"/>
      <w:lang w:val="en-US" w:eastAsia="en-US"/>
    </w:rPr>
  </w:style>
  <w:style w:type="character" w:styleId="ae">
    <w:name w:val="Emphasis"/>
    <w:basedOn w:val="a0"/>
    <w:qFormat/>
    <w:rsid w:val="00A22E09"/>
    <w:rPr>
      <w:i/>
    </w:rPr>
  </w:style>
  <w:style w:type="paragraph" w:customStyle="1" w:styleId="af">
    <w:name w:val="a"/>
    <w:basedOn w:val="a"/>
    <w:rsid w:val="00A22E09"/>
    <w:pPr>
      <w:spacing w:before="100" w:beforeAutospacing="1" w:after="100" w:afterAutospacing="1"/>
    </w:pPr>
    <w:rPr>
      <w:rFonts w:eastAsia="Calibri"/>
    </w:rPr>
  </w:style>
  <w:style w:type="paragraph" w:styleId="af0">
    <w:name w:val="List Paragraph"/>
    <w:basedOn w:val="a"/>
    <w:uiPriority w:val="34"/>
    <w:qFormat/>
    <w:rsid w:val="00D74D28"/>
    <w:pPr>
      <w:spacing w:after="200" w:line="276" w:lineRule="auto"/>
      <w:ind w:left="720"/>
      <w:contextualSpacing/>
    </w:pPr>
    <w:rPr>
      <w:rFonts w:ascii="Calibri" w:hAnsi="Calibri"/>
      <w:sz w:val="22"/>
      <w:szCs w:val="22"/>
    </w:rPr>
  </w:style>
  <w:style w:type="paragraph" w:customStyle="1" w:styleId="11">
    <w:name w:val="Абзац списка1"/>
    <w:basedOn w:val="a"/>
    <w:rsid w:val="008A54D6"/>
    <w:pPr>
      <w:spacing w:after="200" w:line="276" w:lineRule="auto"/>
      <w:ind w:left="720"/>
    </w:pPr>
    <w:rPr>
      <w:rFonts w:eastAsia="Calibri"/>
      <w:sz w:val="20"/>
      <w:szCs w:val="20"/>
    </w:rPr>
  </w:style>
  <w:style w:type="paragraph" w:customStyle="1" w:styleId="Default">
    <w:name w:val="Default"/>
    <w:rsid w:val="008A54D6"/>
    <w:pPr>
      <w:autoSpaceDE w:val="0"/>
      <w:autoSpaceDN w:val="0"/>
      <w:adjustRightInd w:val="0"/>
    </w:pPr>
    <w:rPr>
      <w:rFonts w:eastAsia="Calibri"/>
      <w:color w:val="000000"/>
      <w:sz w:val="24"/>
      <w:szCs w:val="24"/>
    </w:rPr>
  </w:style>
  <w:style w:type="character" w:customStyle="1" w:styleId="a00">
    <w:name w:val="a0"/>
    <w:basedOn w:val="a0"/>
    <w:rsid w:val="00CF1F9E"/>
    <w:rPr>
      <w:rFonts w:cs="Times New Roman"/>
    </w:rPr>
  </w:style>
  <w:style w:type="paragraph" w:styleId="af1">
    <w:name w:val="Block Text"/>
    <w:basedOn w:val="a"/>
    <w:rsid w:val="00CF1F9E"/>
    <w:pPr>
      <w:ind w:left="709" w:right="44"/>
      <w:jc w:val="both"/>
    </w:pPr>
    <w:rPr>
      <w:rFonts w:eastAsia="Calibri"/>
      <w:i/>
      <w:sz w:val="22"/>
      <w:szCs w:val="20"/>
    </w:rPr>
  </w:style>
  <w:style w:type="character" w:customStyle="1" w:styleId="2">
    <w:name w:val="Основной текст (2)_"/>
    <w:basedOn w:val="a0"/>
    <w:link w:val="20"/>
    <w:uiPriority w:val="99"/>
    <w:locked/>
    <w:rsid w:val="00FD2C21"/>
    <w:rPr>
      <w:shd w:val="clear" w:color="auto" w:fill="FFFFFF"/>
      <w:lang w:bidi="ar-SA"/>
    </w:rPr>
  </w:style>
  <w:style w:type="paragraph" w:customStyle="1" w:styleId="20">
    <w:name w:val="Основной текст (2)"/>
    <w:basedOn w:val="a"/>
    <w:link w:val="2"/>
    <w:uiPriority w:val="99"/>
    <w:rsid w:val="00FD2C21"/>
    <w:pPr>
      <w:widowControl w:val="0"/>
      <w:shd w:val="clear" w:color="auto" w:fill="FFFFFF"/>
      <w:spacing w:before="420" w:after="420" w:line="240" w:lineRule="atLeast"/>
      <w:ind w:hanging="1440"/>
      <w:jc w:val="center"/>
    </w:pPr>
    <w:rPr>
      <w:sz w:val="20"/>
      <w:szCs w:val="20"/>
      <w:shd w:val="clear" w:color="auto" w:fill="FFFFFF"/>
    </w:rPr>
  </w:style>
  <w:style w:type="character" w:customStyle="1" w:styleId="af2">
    <w:name w:val="Подпись к таблице_"/>
    <w:basedOn w:val="a0"/>
    <w:link w:val="af3"/>
    <w:locked/>
    <w:rsid w:val="00FD2C21"/>
    <w:rPr>
      <w:shd w:val="clear" w:color="auto" w:fill="FFFFFF"/>
      <w:lang w:bidi="ar-SA"/>
    </w:rPr>
  </w:style>
  <w:style w:type="paragraph" w:customStyle="1" w:styleId="af3">
    <w:name w:val="Подпись к таблице"/>
    <w:basedOn w:val="a"/>
    <w:link w:val="af2"/>
    <w:rsid w:val="00FD2C21"/>
    <w:pPr>
      <w:widowControl w:val="0"/>
      <w:shd w:val="clear" w:color="auto" w:fill="FFFFFF"/>
      <w:spacing w:line="312" w:lineRule="exact"/>
    </w:pPr>
    <w:rPr>
      <w:sz w:val="20"/>
      <w:szCs w:val="20"/>
      <w:shd w:val="clear" w:color="auto" w:fill="FFFFFF"/>
    </w:rPr>
  </w:style>
  <w:style w:type="paragraph" w:customStyle="1" w:styleId="12">
    <w:name w:val="Знак Знак Знак Знак Знак Знак Знак Знак Знак1 Знак"/>
    <w:basedOn w:val="a"/>
    <w:rsid w:val="00E10177"/>
    <w:pPr>
      <w:spacing w:after="160" w:line="240" w:lineRule="exact"/>
    </w:pPr>
    <w:rPr>
      <w:rFonts w:ascii="Verdana" w:hAnsi="Verdana" w:cs="Verdana"/>
      <w:sz w:val="20"/>
      <w:szCs w:val="20"/>
      <w:lang w:val="en-US" w:eastAsia="en-US"/>
    </w:rPr>
  </w:style>
  <w:style w:type="character" w:customStyle="1" w:styleId="6">
    <w:name w:val="Основной текст (6)_"/>
    <w:basedOn w:val="a0"/>
    <w:link w:val="60"/>
    <w:uiPriority w:val="99"/>
    <w:rsid w:val="008823E3"/>
    <w:rPr>
      <w:shd w:val="clear" w:color="auto" w:fill="FFFFFF"/>
    </w:rPr>
  </w:style>
  <w:style w:type="character" w:customStyle="1" w:styleId="614pt">
    <w:name w:val="Основной текст (6) + 14 pt"/>
    <w:basedOn w:val="6"/>
    <w:uiPriority w:val="99"/>
    <w:rsid w:val="008823E3"/>
    <w:rPr>
      <w:sz w:val="28"/>
      <w:szCs w:val="28"/>
      <w:shd w:val="clear" w:color="auto" w:fill="FFFFFF"/>
    </w:rPr>
  </w:style>
  <w:style w:type="paragraph" w:customStyle="1" w:styleId="60">
    <w:name w:val="Основной текст (6)"/>
    <w:basedOn w:val="a"/>
    <w:link w:val="6"/>
    <w:uiPriority w:val="99"/>
    <w:rsid w:val="008823E3"/>
    <w:pPr>
      <w:widowControl w:val="0"/>
      <w:shd w:val="clear" w:color="auto" w:fill="FFFFFF"/>
      <w:spacing w:before="1140" w:line="240" w:lineRule="atLeast"/>
    </w:pPr>
    <w:rPr>
      <w:rFonts w:eastAsia="Batang"/>
      <w:sz w:val="20"/>
      <w:szCs w:val="20"/>
    </w:rPr>
  </w:style>
  <w:style w:type="paragraph" w:styleId="af4">
    <w:name w:val="header"/>
    <w:basedOn w:val="a"/>
    <w:link w:val="af5"/>
    <w:rsid w:val="003E76CD"/>
    <w:pPr>
      <w:tabs>
        <w:tab w:val="center" w:pos="4677"/>
        <w:tab w:val="right" w:pos="9355"/>
      </w:tabs>
    </w:pPr>
  </w:style>
  <w:style w:type="character" w:customStyle="1" w:styleId="af5">
    <w:name w:val="Верхний колонтитул Знак"/>
    <w:basedOn w:val="a0"/>
    <w:link w:val="af4"/>
    <w:uiPriority w:val="99"/>
    <w:rsid w:val="003E76CD"/>
    <w:rPr>
      <w:rFonts w:eastAsia="Times New Roman"/>
      <w:sz w:val="24"/>
      <w:szCs w:val="24"/>
    </w:rPr>
  </w:style>
  <w:style w:type="character" w:customStyle="1" w:styleId="a8">
    <w:name w:val="Нижний колонтитул Знак"/>
    <w:basedOn w:val="a0"/>
    <w:link w:val="a7"/>
    <w:uiPriority w:val="99"/>
    <w:rsid w:val="003E76CD"/>
    <w:rPr>
      <w:rFonts w:eastAsia="Times New Roman"/>
      <w:sz w:val="24"/>
      <w:szCs w:val="24"/>
    </w:rPr>
  </w:style>
  <w:style w:type="paragraph" w:customStyle="1" w:styleId="western">
    <w:name w:val="western"/>
    <w:basedOn w:val="a"/>
    <w:rsid w:val="00014985"/>
    <w:pPr>
      <w:spacing w:before="100" w:beforeAutospacing="1" w:after="100" w:afterAutospacing="1"/>
    </w:pPr>
  </w:style>
  <w:style w:type="paragraph" w:styleId="af6">
    <w:name w:val="Body Text Indent"/>
    <w:basedOn w:val="a"/>
    <w:unhideWhenUsed/>
    <w:rsid w:val="002F5EF6"/>
    <w:pPr>
      <w:suppressAutoHyphens/>
      <w:spacing w:after="120" w:line="276" w:lineRule="auto"/>
      <w:ind w:left="283"/>
    </w:pPr>
    <w:rPr>
      <w:rFonts w:ascii="Calibri" w:eastAsia="SimSun" w:hAnsi="Calibri" w:cs="Calibri"/>
      <w:color w:val="00000A"/>
      <w:sz w:val="22"/>
      <w:szCs w:val="22"/>
      <w:lang w:eastAsia="en-US"/>
    </w:rPr>
  </w:style>
  <w:style w:type="paragraph" w:styleId="af7">
    <w:name w:val="Body Text"/>
    <w:basedOn w:val="a"/>
    <w:link w:val="af8"/>
    <w:uiPriority w:val="99"/>
    <w:rsid w:val="00006DEE"/>
    <w:pPr>
      <w:spacing w:after="120"/>
    </w:pPr>
  </w:style>
  <w:style w:type="character" w:customStyle="1" w:styleId="fnorg">
    <w:name w:val="fn org"/>
    <w:basedOn w:val="a0"/>
    <w:rsid w:val="008E7970"/>
  </w:style>
  <w:style w:type="character" w:customStyle="1" w:styleId="af8">
    <w:name w:val="Основной текст Знак"/>
    <w:link w:val="af7"/>
    <w:uiPriority w:val="99"/>
    <w:rsid w:val="0044354E"/>
    <w:rPr>
      <w:rFonts w:eastAsia="Times New Roman"/>
      <w:sz w:val="24"/>
      <w:szCs w:val="24"/>
    </w:rPr>
  </w:style>
  <w:style w:type="paragraph" w:customStyle="1" w:styleId="13">
    <w:name w:val="Абзац списка1"/>
    <w:basedOn w:val="a"/>
    <w:rsid w:val="006B5B6A"/>
    <w:pPr>
      <w:suppressAutoHyphens/>
      <w:ind w:left="720"/>
      <w:contextualSpacing/>
    </w:pPr>
    <w:rPr>
      <w:lang w:eastAsia="zh-CN"/>
    </w:rPr>
  </w:style>
  <w:style w:type="character" w:customStyle="1" w:styleId="apple-converted-space">
    <w:name w:val="apple-converted-space"/>
    <w:basedOn w:val="a0"/>
    <w:rsid w:val="00CC2119"/>
  </w:style>
  <w:style w:type="character" w:customStyle="1" w:styleId="itemtext1">
    <w:name w:val="itemtext1"/>
    <w:basedOn w:val="a0"/>
    <w:rsid w:val="004A2125"/>
    <w:rPr>
      <w:rFonts w:ascii="Tahoma" w:hAnsi="Tahoma" w:cs="Tahoma"/>
      <w:color w:val="000000"/>
      <w:sz w:val="20"/>
      <w:szCs w:val="20"/>
    </w:rPr>
  </w:style>
  <w:style w:type="paragraph" w:customStyle="1" w:styleId="ConsPlusNormal">
    <w:name w:val="ConsPlusNormal"/>
    <w:rsid w:val="00287305"/>
    <w:pPr>
      <w:autoSpaceDE w:val="0"/>
      <w:autoSpaceDN w:val="0"/>
      <w:adjustRightInd w:val="0"/>
    </w:pPr>
    <w:rPr>
      <w:rFonts w:eastAsia="Calibri"/>
      <w:sz w:val="28"/>
      <w:szCs w:val="28"/>
      <w:lang w:eastAsia="en-US"/>
    </w:rPr>
  </w:style>
  <w:style w:type="paragraph" w:customStyle="1" w:styleId="14">
    <w:name w:val="Без интервала1"/>
    <w:rsid w:val="00E13147"/>
    <w:rPr>
      <w:rFonts w:ascii="Calibri" w:eastAsia="Calibri" w:hAnsi="Calibri"/>
      <w:sz w:val="22"/>
      <w:szCs w:val="22"/>
      <w:lang w:eastAsia="en-US"/>
    </w:rPr>
  </w:style>
  <w:style w:type="character" w:customStyle="1" w:styleId="Bodytext2">
    <w:name w:val="Body text (2)"/>
    <w:basedOn w:val="a0"/>
    <w:rsid w:val="00995B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0">
    <w:name w:val="c0"/>
    <w:uiPriority w:val="99"/>
    <w:rsid w:val="00F14F21"/>
  </w:style>
  <w:style w:type="paragraph" w:customStyle="1" w:styleId="21">
    <w:name w:val="Абзац списка2"/>
    <w:basedOn w:val="a"/>
    <w:rsid w:val="00CC6A5E"/>
    <w:pPr>
      <w:spacing w:after="200" w:line="276" w:lineRule="auto"/>
      <w:ind w:left="720"/>
    </w:pPr>
    <w:rPr>
      <w:rFonts w:ascii="Calibri" w:hAnsi="Calibri" w:cs="Calibri"/>
      <w:sz w:val="22"/>
      <w:szCs w:val="22"/>
      <w:lang w:eastAsia="en-US"/>
    </w:rPr>
  </w:style>
  <w:style w:type="paragraph" w:styleId="af9">
    <w:name w:val="No Spacing"/>
    <w:link w:val="afa"/>
    <w:uiPriority w:val="99"/>
    <w:qFormat/>
    <w:rsid w:val="00B4210D"/>
    <w:rPr>
      <w:rFonts w:ascii="Calibri" w:eastAsia="Times New Roman" w:hAnsi="Calibri"/>
      <w:sz w:val="22"/>
      <w:szCs w:val="22"/>
    </w:rPr>
  </w:style>
  <w:style w:type="character" w:customStyle="1" w:styleId="afa">
    <w:name w:val="Без интервала Знак"/>
    <w:link w:val="af9"/>
    <w:uiPriority w:val="99"/>
    <w:locked/>
    <w:rsid w:val="00B4210D"/>
    <w:rPr>
      <w:rFonts w:ascii="Calibri" w:eastAsia="Times New Roman" w:hAnsi="Calibri"/>
      <w:sz w:val="22"/>
      <w:szCs w:val="22"/>
    </w:rPr>
  </w:style>
  <w:style w:type="paragraph" w:styleId="afb">
    <w:name w:val="Plain Text"/>
    <w:basedOn w:val="a"/>
    <w:link w:val="afc"/>
    <w:uiPriority w:val="99"/>
    <w:unhideWhenUsed/>
    <w:rsid w:val="003557B1"/>
    <w:rPr>
      <w:rFonts w:ascii="Consolas" w:eastAsia="Calibri" w:hAnsi="Consolas"/>
      <w:sz w:val="21"/>
      <w:szCs w:val="21"/>
      <w:lang w:eastAsia="en-US"/>
    </w:rPr>
  </w:style>
  <w:style w:type="character" w:customStyle="1" w:styleId="afc">
    <w:name w:val="Текст Знак"/>
    <w:basedOn w:val="a0"/>
    <w:link w:val="afb"/>
    <w:uiPriority w:val="99"/>
    <w:rsid w:val="003557B1"/>
    <w:rPr>
      <w:rFonts w:ascii="Consolas" w:eastAsia="Calibri" w:hAnsi="Consolas"/>
      <w:sz w:val="21"/>
      <w:szCs w:val="21"/>
      <w:lang w:eastAsia="en-US"/>
    </w:rPr>
  </w:style>
  <w:style w:type="paragraph" w:customStyle="1" w:styleId="ConsPlusTitle">
    <w:name w:val="ConsPlusTitle"/>
    <w:rsid w:val="00E35740"/>
    <w:pPr>
      <w:widowControl w:val="0"/>
      <w:autoSpaceDE w:val="0"/>
      <w:autoSpaceDN w:val="0"/>
    </w:pPr>
    <w:rPr>
      <w:rFonts w:eastAsia="Times New Roman"/>
      <w:b/>
      <w:sz w:val="24"/>
    </w:rPr>
  </w:style>
  <w:style w:type="paragraph" w:styleId="afd">
    <w:name w:val="Title"/>
    <w:basedOn w:val="a"/>
    <w:link w:val="afe"/>
    <w:uiPriority w:val="99"/>
    <w:qFormat/>
    <w:rsid w:val="00E35740"/>
    <w:rPr>
      <w:rFonts w:ascii="XO Thames" w:hAnsi="XO Thames"/>
      <w:b/>
      <w:sz w:val="52"/>
      <w:szCs w:val="20"/>
    </w:rPr>
  </w:style>
  <w:style w:type="character" w:customStyle="1" w:styleId="afe">
    <w:name w:val="Название Знак"/>
    <w:basedOn w:val="a0"/>
    <w:link w:val="afd"/>
    <w:uiPriority w:val="99"/>
    <w:rsid w:val="00E35740"/>
    <w:rPr>
      <w:rFonts w:ascii="XO Thames" w:eastAsia="Times New Roman" w:hAnsi="XO Thames"/>
      <w:b/>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4572">
      <w:bodyDiv w:val="1"/>
      <w:marLeft w:val="0"/>
      <w:marRight w:val="0"/>
      <w:marTop w:val="0"/>
      <w:marBottom w:val="0"/>
      <w:divBdr>
        <w:top w:val="none" w:sz="0" w:space="0" w:color="auto"/>
        <w:left w:val="none" w:sz="0" w:space="0" w:color="auto"/>
        <w:bottom w:val="none" w:sz="0" w:space="0" w:color="auto"/>
        <w:right w:val="none" w:sz="0" w:space="0" w:color="auto"/>
      </w:divBdr>
    </w:div>
    <w:div w:id="127553943">
      <w:bodyDiv w:val="1"/>
      <w:marLeft w:val="0"/>
      <w:marRight w:val="0"/>
      <w:marTop w:val="0"/>
      <w:marBottom w:val="0"/>
      <w:divBdr>
        <w:top w:val="none" w:sz="0" w:space="0" w:color="auto"/>
        <w:left w:val="none" w:sz="0" w:space="0" w:color="auto"/>
        <w:bottom w:val="none" w:sz="0" w:space="0" w:color="auto"/>
        <w:right w:val="none" w:sz="0" w:space="0" w:color="auto"/>
      </w:divBdr>
    </w:div>
    <w:div w:id="278071277">
      <w:bodyDiv w:val="1"/>
      <w:marLeft w:val="0"/>
      <w:marRight w:val="0"/>
      <w:marTop w:val="0"/>
      <w:marBottom w:val="0"/>
      <w:divBdr>
        <w:top w:val="none" w:sz="0" w:space="0" w:color="auto"/>
        <w:left w:val="none" w:sz="0" w:space="0" w:color="auto"/>
        <w:bottom w:val="none" w:sz="0" w:space="0" w:color="auto"/>
        <w:right w:val="none" w:sz="0" w:space="0" w:color="auto"/>
      </w:divBdr>
    </w:div>
    <w:div w:id="415252951">
      <w:bodyDiv w:val="1"/>
      <w:marLeft w:val="0"/>
      <w:marRight w:val="0"/>
      <w:marTop w:val="0"/>
      <w:marBottom w:val="0"/>
      <w:divBdr>
        <w:top w:val="none" w:sz="0" w:space="0" w:color="auto"/>
        <w:left w:val="none" w:sz="0" w:space="0" w:color="auto"/>
        <w:bottom w:val="none" w:sz="0" w:space="0" w:color="auto"/>
        <w:right w:val="none" w:sz="0" w:space="0" w:color="auto"/>
      </w:divBdr>
    </w:div>
    <w:div w:id="532697062">
      <w:bodyDiv w:val="1"/>
      <w:marLeft w:val="0"/>
      <w:marRight w:val="0"/>
      <w:marTop w:val="0"/>
      <w:marBottom w:val="0"/>
      <w:divBdr>
        <w:top w:val="none" w:sz="0" w:space="0" w:color="auto"/>
        <w:left w:val="none" w:sz="0" w:space="0" w:color="auto"/>
        <w:bottom w:val="none" w:sz="0" w:space="0" w:color="auto"/>
        <w:right w:val="none" w:sz="0" w:space="0" w:color="auto"/>
      </w:divBdr>
    </w:div>
    <w:div w:id="654340580">
      <w:bodyDiv w:val="1"/>
      <w:marLeft w:val="0"/>
      <w:marRight w:val="0"/>
      <w:marTop w:val="0"/>
      <w:marBottom w:val="0"/>
      <w:divBdr>
        <w:top w:val="none" w:sz="0" w:space="0" w:color="auto"/>
        <w:left w:val="none" w:sz="0" w:space="0" w:color="auto"/>
        <w:bottom w:val="none" w:sz="0" w:space="0" w:color="auto"/>
        <w:right w:val="none" w:sz="0" w:space="0" w:color="auto"/>
      </w:divBdr>
    </w:div>
    <w:div w:id="716047873">
      <w:bodyDiv w:val="1"/>
      <w:marLeft w:val="0"/>
      <w:marRight w:val="0"/>
      <w:marTop w:val="0"/>
      <w:marBottom w:val="0"/>
      <w:divBdr>
        <w:top w:val="none" w:sz="0" w:space="0" w:color="auto"/>
        <w:left w:val="none" w:sz="0" w:space="0" w:color="auto"/>
        <w:bottom w:val="none" w:sz="0" w:space="0" w:color="auto"/>
        <w:right w:val="none" w:sz="0" w:space="0" w:color="auto"/>
      </w:divBdr>
    </w:div>
    <w:div w:id="728965350">
      <w:bodyDiv w:val="1"/>
      <w:marLeft w:val="0"/>
      <w:marRight w:val="0"/>
      <w:marTop w:val="0"/>
      <w:marBottom w:val="0"/>
      <w:divBdr>
        <w:top w:val="none" w:sz="0" w:space="0" w:color="auto"/>
        <w:left w:val="none" w:sz="0" w:space="0" w:color="auto"/>
        <w:bottom w:val="none" w:sz="0" w:space="0" w:color="auto"/>
        <w:right w:val="none" w:sz="0" w:space="0" w:color="auto"/>
      </w:divBdr>
    </w:div>
    <w:div w:id="878856497">
      <w:bodyDiv w:val="1"/>
      <w:marLeft w:val="0"/>
      <w:marRight w:val="0"/>
      <w:marTop w:val="0"/>
      <w:marBottom w:val="0"/>
      <w:divBdr>
        <w:top w:val="none" w:sz="0" w:space="0" w:color="auto"/>
        <w:left w:val="none" w:sz="0" w:space="0" w:color="auto"/>
        <w:bottom w:val="none" w:sz="0" w:space="0" w:color="auto"/>
        <w:right w:val="none" w:sz="0" w:space="0" w:color="auto"/>
      </w:divBdr>
    </w:div>
    <w:div w:id="1041588309">
      <w:bodyDiv w:val="1"/>
      <w:marLeft w:val="0"/>
      <w:marRight w:val="0"/>
      <w:marTop w:val="0"/>
      <w:marBottom w:val="0"/>
      <w:divBdr>
        <w:top w:val="none" w:sz="0" w:space="0" w:color="auto"/>
        <w:left w:val="none" w:sz="0" w:space="0" w:color="auto"/>
        <w:bottom w:val="none" w:sz="0" w:space="0" w:color="auto"/>
        <w:right w:val="none" w:sz="0" w:space="0" w:color="auto"/>
      </w:divBdr>
    </w:div>
    <w:div w:id="1082874586">
      <w:bodyDiv w:val="1"/>
      <w:marLeft w:val="0"/>
      <w:marRight w:val="0"/>
      <w:marTop w:val="0"/>
      <w:marBottom w:val="0"/>
      <w:divBdr>
        <w:top w:val="none" w:sz="0" w:space="0" w:color="auto"/>
        <w:left w:val="none" w:sz="0" w:space="0" w:color="auto"/>
        <w:bottom w:val="none" w:sz="0" w:space="0" w:color="auto"/>
        <w:right w:val="none" w:sz="0" w:space="0" w:color="auto"/>
      </w:divBdr>
    </w:div>
    <w:div w:id="1135761095">
      <w:bodyDiv w:val="1"/>
      <w:marLeft w:val="0"/>
      <w:marRight w:val="0"/>
      <w:marTop w:val="0"/>
      <w:marBottom w:val="0"/>
      <w:divBdr>
        <w:top w:val="none" w:sz="0" w:space="0" w:color="auto"/>
        <w:left w:val="none" w:sz="0" w:space="0" w:color="auto"/>
        <w:bottom w:val="none" w:sz="0" w:space="0" w:color="auto"/>
        <w:right w:val="none" w:sz="0" w:space="0" w:color="auto"/>
      </w:divBdr>
    </w:div>
    <w:div w:id="1202673378">
      <w:bodyDiv w:val="1"/>
      <w:marLeft w:val="0"/>
      <w:marRight w:val="0"/>
      <w:marTop w:val="0"/>
      <w:marBottom w:val="0"/>
      <w:divBdr>
        <w:top w:val="none" w:sz="0" w:space="0" w:color="auto"/>
        <w:left w:val="none" w:sz="0" w:space="0" w:color="auto"/>
        <w:bottom w:val="none" w:sz="0" w:space="0" w:color="auto"/>
        <w:right w:val="none" w:sz="0" w:space="0" w:color="auto"/>
      </w:divBdr>
    </w:div>
    <w:div w:id="1274510399">
      <w:bodyDiv w:val="1"/>
      <w:marLeft w:val="0"/>
      <w:marRight w:val="0"/>
      <w:marTop w:val="0"/>
      <w:marBottom w:val="0"/>
      <w:divBdr>
        <w:top w:val="none" w:sz="0" w:space="0" w:color="auto"/>
        <w:left w:val="none" w:sz="0" w:space="0" w:color="auto"/>
        <w:bottom w:val="none" w:sz="0" w:space="0" w:color="auto"/>
        <w:right w:val="none" w:sz="0" w:space="0" w:color="auto"/>
      </w:divBdr>
    </w:div>
    <w:div w:id="1359039291">
      <w:bodyDiv w:val="1"/>
      <w:marLeft w:val="0"/>
      <w:marRight w:val="0"/>
      <w:marTop w:val="0"/>
      <w:marBottom w:val="0"/>
      <w:divBdr>
        <w:top w:val="none" w:sz="0" w:space="0" w:color="auto"/>
        <w:left w:val="none" w:sz="0" w:space="0" w:color="auto"/>
        <w:bottom w:val="none" w:sz="0" w:space="0" w:color="auto"/>
        <w:right w:val="none" w:sz="0" w:space="0" w:color="auto"/>
      </w:divBdr>
    </w:div>
    <w:div w:id="1553618708">
      <w:bodyDiv w:val="1"/>
      <w:marLeft w:val="0"/>
      <w:marRight w:val="0"/>
      <w:marTop w:val="0"/>
      <w:marBottom w:val="0"/>
      <w:divBdr>
        <w:top w:val="none" w:sz="0" w:space="0" w:color="auto"/>
        <w:left w:val="none" w:sz="0" w:space="0" w:color="auto"/>
        <w:bottom w:val="none" w:sz="0" w:space="0" w:color="auto"/>
        <w:right w:val="none" w:sz="0" w:space="0" w:color="auto"/>
      </w:divBdr>
    </w:div>
    <w:div w:id="1565796097">
      <w:bodyDiv w:val="1"/>
      <w:marLeft w:val="0"/>
      <w:marRight w:val="0"/>
      <w:marTop w:val="0"/>
      <w:marBottom w:val="0"/>
      <w:divBdr>
        <w:top w:val="none" w:sz="0" w:space="0" w:color="auto"/>
        <w:left w:val="none" w:sz="0" w:space="0" w:color="auto"/>
        <w:bottom w:val="none" w:sz="0" w:space="0" w:color="auto"/>
        <w:right w:val="none" w:sz="0" w:space="0" w:color="auto"/>
      </w:divBdr>
    </w:div>
    <w:div w:id="1729189171">
      <w:bodyDiv w:val="1"/>
      <w:marLeft w:val="0"/>
      <w:marRight w:val="0"/>
      <w:marTop w:val="0"/>
      <w:marBottom w:val="0"/>
      <w:divBdr>
        <w:top w:val="none" w:sz="0" w:space="0" w:color="auto"/>
        <w:left w:val="none" w:sz="0" w:space="0" w:color="auto"/>
        <w:bottom w:val="none" w:sz="0" w:space="0" w:color="auto"/>
        <w:right w:val="none" w:sz="0" w:space="0" w:color="auto"/>
      </w:divBdr>
    </w:div>
    <w:div w:id="204374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816A7-89D4-49D9-8FA9-EAAC61E3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16</Pages>
  <Words>2650</Words>
  <Characters>15111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
  <LinksUpToDate>false</LinksUpToDate>
  <CharactersWithSpaces>17726</CharactersWithSpaces>
  <SharedDoc>false</SharedDoc>
  <HLinks>
    <vt:vector size="42" baseType="variant">
      <vt:variant>
        <vt:i4>2883706</vt:i4>
      </vt:variant>
      <vt:variant>
        <vt:i4>18</vt:i4>
      </vt:variant>
      <vt:variant>
        <vt:i4>0</vt:i4>
      </vt:variant>
      <vt:variant>
        <vt:i4>5</vt:i4>
      </vt:variant>
      <vt:variant>
        <vt:lpwstr>http://viro-hrofportal.edu.ru/</vt:lpwstr>
      </vt:variant>
      <vt:variant>
        <vt:lpwstr/>
      </vt:variant>
      <vt:variant>
        <vt:i4>5439580</vt:i4>
      </vt:variant>
      <vt:variant>
        <vt:i4>15</vt:i4>
      </vt:variant>
      <vt:variant>
        <vt:i4>0</vt:i4>
      </vt:variant>
      <vt:variant>
        <vt:i4>5</vt:i4>
      </vt:variant>
      <vt:variant>
        <vt:lpwstr>http://www.edu35.ru/</vt:lpwstr>
      </vt:variant>
      <vt:variant>
        <vt:lpwstr/>
      </vt:variant>
      <vt:variant>
        <vt:i4>8060993</vt:i4>
      </vt:variant>
      <vt:variant>
        <vt:i4>12</vt:i4>
      </vt:variant>
      <vt:variant>
        <vt:i4>0</vt:i4>
      </vt:variant>
      <vt:variant>
        <vt:i4>5</vt:i4>
      </vt:variant>
      <vt:variant>
        <vt:lpwstr>http://www.depzan.info/work/demand_supply/</vt:lpwstr>
      </vt:variant>
      <vt:variant>
        <vt:lpwstr/>
      </vt:variant>
      <vt:variant>
        <vt:i4>7405614</vt:i4>
      </vt:variant>
      <vt:variant>
        <vt:i4>9</vt:i4>
      </vt:variant>
      <vt:variant>
        <vt:i4>0</vt:i4>
      </vt:variant>
      <vt:variant>
        <vt:i4>5</vt:i4>
      </vt:variant>
      <vt:variant>
        <vt:lpwstr>http://www.depzan.info/</vt:lpwstr>
      </vt:variant>
      <vt:variant>
        <vt:lpwstr/>
      </vt:variant>
      <vt:variant>
        <vt:i4>2883682</vt:i4>
      </vt:variant>
      <vt:variant>
        <vt:i4>6</vt:i4>
      </vt:variant>
      <vt:variant>
        <vt:i4>0</vt:i4>
      </vt:variant>
      <vt:variant>
        <vt:i4>5</vt:i4>
      </vt:variant>
      <vt:variant>
        <vt:lpwstr>http://viro-profportal.edu.ru/</vt:lpwstr>
      </vt:variant>
      <vt:variant>
        <vt:lpwstr/>
      </vt:variant>
      <vt:variant>
        <vt:i4>327744</vt:i4>
      </vt:variant>
      <vt:variant>
        <vt:i4>3</vt:i4>
      </vt:variant>
      <vt:variant>
        <vt:i4>0</vt:i4>
      </vt:variant>
      <vt:variant>
        <vt:i4>5</vt:i4>
      </vt:variant>
      <vt:variant>
        <vt:lpwstr>http://viro.edu.ru/attachments/article/5610/002_Pismo_DO_2249_.doc</vt:lpwstr>
      </vt:variant>
      <vt:variant>
        <vt:lpwstr/>
      </vt:variant>
      <vt:variant>
        <vt:i4>327744</vt:i4>
      </vt:variant>
      <vt:variant>
        <vt:i4>0</vt:i4>
      </vt:variant>
      <vt:variant>
        <vt:i4>0</vt:i4>
      </vt:variant>
      <vt:variant>
        <vt:i4>5</vt:i4>
      </vt:variant>
      <vt:variant>
        <vt:lpwstr>http://viro.edu.ru/attachments/article/5610/002_Pismo_DO_2249_.doc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creator>sshikhov</dc:creator>
  <cp:lastModifiedBy>Наталья</cp:lastModifiedBy>
  <cp:revision>47</cp:revision>
  <cp:lastPrinted>2019-01-10T07:12:00Z</cp:lastPrinted>
  <dcterms:created xsi:type="dcterms:W3CDTF">2021-07-02T09:01:00Z</dcterms:created>
  <dcterms:modified xsi:type="dcterms:W3CDTF">2022-01-10T11:35:00Z</dcterms:modified>
</cp:coreProperties>
</file>